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B97F" w14:textId="77777777" w:rsidR="00DB5F6A" w:rsidRPr="00EA6BB8" w:rsidRDefault="00DB5F6A" w:rsidP="00DB5F6A">
      <w:pPr>
        <w:pStyle w:val="a4"/>
        <w:jc w:val="center"/>
        <w:rPr>
          <w:color w:val="000000"/>
          <w:szCs w:val="28"/>
          <w:lang w:val="ru-RU"/>
        </w:rPr>
      </w:pPr>
      <w:r w:rsidRPr="00EA6BB8">
        <w:rPr>
          <w:color w:val="000000"/>
          <w:szCs w:val="28"/>
          <w:lang w:val="ru-RU"/>
        </w:rPr>
        <w:t>ПЛАН СПОРТИВНО – МАССОВЫХ, ФИЗКУЛЬТУРНО – СПОРТИВНЫХ И СОЦИАЛЬНО – ЗНАЧИМЫХ МЕРОПРИЯТИЙ НА</w:t>
      </w:r>
    </w:p>
    <w:p w14:paraId="637D1EFE" w14:textId="77777777" w:rsidR="00DB5F6A" w:rsidRPr="00EA6BB8" w:rsidRDefault="00DB5F6A" w:rsidP="00DB5F6A">
      <w:pPr>
        <w:pStyle w:val="a4"/>
        <w:jc w:val="center"/>
        <w:rPr>
          <w:color w:val="000000"/>
          <w:szCs w:val="28"/>
          <w:lang w:val="ru-RU"/>
        </w:rPr>
      </w:pPr>
      <w:r w:rsidRPr="00EA6BB8">
        <w:rPr>
          <w:color w:val="000000"/>
          <w:szCs w:val="28"/>
          <w:lang w:val="ru-RU"/>
        </w:rPr>
        <w:t>2023-2024 УЧЕБНЫЙ ГОД</w:t>
      </w:r>
    </w:p>
    <w:p w14:paraId="6AF66B76" w14:textId="77777777" w:rsidR="00DB5F6A" w:rsidRPr="0051226B" w:rsidRDefault="00DB5F6A" w:rsidP="00DB5F6A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51226B">
        <w:rPr>
          <w:b/>
          <w:bCs/>
          <w:sz w:val="28"/>
          <w:szCs w:val="28"/>
        </w:rPr>
        <w:t>Цели, направления, план спортивной работы в школе.</w:t>
      </w:r>
    </w:p>
    <w:p w14:paraId="0A85842F" w14:textId="77777777" w:rsidR="00DB5F6A" w:rsidRPr="0051226B" w:rsidRDefault="00DB5F6A" w:rsidP="00DB5F6A">
      <w:pPr>
        <w:spacing w:before="100" w:beforeAutospacing="1" w:after="100" w:afterAutospacing="1"/>
        <w:rPr>
          <w:sz w:val="28"/>
          <w:szCs w:val="28"/>
        </w:rPr>
      </w:pPr>
      <w:r w:rsidRPr="0051226B">
        <w:rPr>
          <w:b/>
          <w:bCs/>
          <w:i/>
          <w:iCs/>
          <w:sz w:val="28"/>
          <w:szCs w:val="28"/>
        </w:rPr>
        <w:t>Цели</w:t>
      </w:r>
      <w:r w:rsidRPr="0051226B">
        <w:rPr>
          <w:sz w:val="28"/>
          <w:szCs w:val="28"/>
        </w:rPr>
        <w:t xml:space="preserve">: </w:t>
      </w:r>
    </w:p>
    <w:p w14:paraId="3F2CAB5B" w14:textId="77777777" w:rsidR="00DB5F6A" w:rsidRPr="0051226B" w:rsidRDefault="00DB5F6A" w:rsidP="00DB5F6A">
      <w:pPr>
        <w:numPr>
          <w:ilvl w:val="0"/>
          <w:numId w:val="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1226B">
        <w:rPr>
          <w:sz w:val="28"/>
          <w:szCs w:val="28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14:paraId="2FB6A950" w14:textId="77777777" w:rsidR="00DB5F6A" w:rsidRPr="0051226B" w:rsidRDefault="00DB5F6A" w:rsidP="00DB5F6A">
      <w:pPr>
        <w:numPr>
          <w:ilvl w:val="0"/>
          <w:numId w:val="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1226B">
        <w:rPr>
          <w:sz w:val="28"/>
          <w:szCs w:val="28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14:paraId="0D8A2115" w14:textId="77777777" w:rsidR="00DB5F6A" w:rsidRPr="0051226B" w:rsidRDefault="00DB5F6A" w:rsidP="00DB5F6A">
      <w:pPr>
        <w:numPr>
          <w:ilvl w:val="0"/>
          <w:numId w:val="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1226B">
        <w:rPr>
          <w:sz w:val="28"/>
          <w:szCs w:val="28"/>
        </w:rPr>
        <w:t>Воспитание учащихся в народных традициях. </w:t>
      </w:r>
    </w:p>
    <w:p w14:paraId="0723CCE4" w14:textId="77777777" w:rsidR="00DB5F6A" w:rsidRPr="0051226B" w:rsidRDefault="00DB5F6A" w:rsidP="00DB5F6A">
      <w:pPr>
        <w:spacing w:before="100" w:beforeAutospacing="1" w:after="100" w:afterAutospacing="1"/>
        <w:rPr>
          <w:sz w:val="28"/>
          <w:szCs w:val="28"/>
        </w:rPr>
      </w:pPr>
      <w:r w:rsidRPr="0051226B">
        <w:rPr>
          <w:sz w:val="28"/>
          <w:szCs w:val="28"/>
        </w:rPr>
        <w:t xml:space="preserve"> Программа включает в себя </w:t>
      </w:r>
      <w:r>
        <w:rPr>
          <w:sz w:val="28"/>
          <w:szCs w:val="28"/>
        </w:rPr>
        <w:t>девять</w:t>
      </w:r>
      <w:r w:rsidRPr="0051226B">
        <w:rPr>
          <w:sz w:val="28"/>
          <w:szCs w:val="28"/>
        </w:rPr>
        <w:t xml:space="preserve"> основных направлени</w:t>
      </w:r>
      <w:r>
        <w:rPr>
          <w:sz w:val="28"/>
          <w:szCs w:val="28"/>
        </w:rPr>
        <w:t>й</w:t>
      </w:r>
      <w:r w:rsidRPr="0051226B">
        <w:rPr>
          <w:sz w:val="28"/>
          <w:szCs w:val="28"/>
        </w:rPr>
        <w:t xml:space="preserve"> развития спортивно-оздоровительной </w:t>
      </w:r>
      <w:r>
        <w:rPr>
          <w:sz w:val="28"/>
          <w:szCs w:val="28"/>
        </w:rPr>
        <w:t xml:space="preserve">и спортивно-массовой </w:t>
      </w:r>
      <w:r w:rsidRPr="0051226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школе.</w:t>
      </w:r>
      <w:r w:rsidRPr="0051226B">
        <w:rPr>
          <w:sz w:val="28"/>
          <w:szCs w:val="28"/>
        </w:rPr>
        <w:t xml:space="preserve"> </w:t>
      </w:r>
    </w:p>
    <w:p w14:paraId="03780B64" w14:textId="77777777" w:rsidR="00DB5F6A" w:rsidRPr="00240897" w:rsidRDefault="00DB5F6A" w:rsidP="00DB5F6A">
      <w:pPr>
        <w:tabs>
          <w:tab w:val="left" w:pos="3465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5452"/>
        <w:gridCol w:w="1555"/>
        <w:gridCol w:w="1893"/>
      </w:tblGrid>
      <w:tr w:rsidR="00DB5F6A" w:rsidRPr="003567FC" w14:paraId="19578DE3" w14:textId="77777777" w:rsidTr="00243DE5">
        <w:tc>
          <w:tcPr>
            <w:tcW w:w="238" w:type="pct"/>
            <w:shd w:val="clear" w:color="auto" w:fill="auto"/>
          </w:tcPr>
          <w:p w14:paraId="2F59B686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b/>
                <w:sz w:val="28"/>
                <w:szCs w:val="28"/>
              </w:rPr>
            </w:pPr>
            <w:r w:rsidRPr="003567FC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917" w:type="pct"/>
            <w:shd w:val="clear" w:color="auto" w:fill="auto"/>
          </w:tcPr>
          <w:p w14:paraId="1FBBF931" w14:textId="77777777" w:rsidR="00DB5F6A" w:rsidRPr="003567FC" w:rsidRDefault="00DB5F6A" w:rsidP="00243DE5">
            <w:pPr>
              <w:tabs>
                <w:tab w:val="left" w:pos="346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567FC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32" w:type="pct"/>
            <w:shd w:val="clear" w:color="auto" w:fill="auto"/>
          </w:tcPr>
          <w:p w14:paraId="09537D5C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b/>
                <w:sz w:val="28"/>
                <w:szCs w:val="28"/>
              </w:rPr>
            </w:pPr>
            <w:r w:rsidRPr="003567FC">
              <w:rPr>
                <w:rFonts w:eastAsia="Calibri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13" w:type="pct"/>
            <w:shd w:val="clear" w:color="auto" w:fill="auto"/>
          </w:tcPr>
          <w:p w14:paraId="62FCDA82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b/>
                <w:sz w:val="28"/>
                <w:szCs w:val="28"/>
              </w:rPr>
            </w:pPr>
            <w:r w:rsidRPr="003567FC">
              <w:rPr>
                <w:rFonts w:eastAsia="Calibri"/>
                <w:b/>
                <w:sz w:val="28"/>
                <w:szCs w:val="28"/>
              </w:rPr>
              <w:t>Ответственные за выполнение</w:t>
            </w:r>
          </w:p>
        </w:tc>
      </w:tr>
      <w:tr w:rsidR="00DB5F6A" w:rsidRPr="003567FC" w14:paraId="64526CFE" w14:textId="77777777" w:rsidTr="00243DE5">
        <w:tc>
          <w:tcPr>
            <w:tcW w:w="238" w:type="pct"/>
            <w:shd w:val="clear" w:color="auto" w:fill="auto"/>
          </w:tcPr>
          <w:p w14:paraId="4EEAFD14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917" w:type="pct"/>
            <w:shd w:val="clear" w:color="auto" w:fill="auto"/>
          </w:tcPr>
          <w:p w14:paraId="27FBCA46" w14:textId="77777777" w:rsidR="00DB5F6A" w:rsidRPr="003567FC" w:rsidRDefault="00DB5F6A" w:rsidP="00243DE5">
            <w:pPr>
              <w:pStyle w:val="2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14:paraId="018BA963" w14:textId="77777777" w:rsidR="00DB5F6A" w:rsidRPr="003567FC" w:rsidRDefault="00DB5F6A" w:rsidP="00DB5F6A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14:paraId="65EDF927" w14:textId="77777777" w:rsidR="00DB5F6A" w:rsidRPr="003567FC" w:rsidRDefault="00DB5F6A" w:rsidP="00DB5F6A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Проводить подвижные игры и занятия физическими упражнениями на больших переменах.</w:t>
            </w:r>
          </w:p>
          <w:p w14:paraId="757C443A" w14:textId="77777777" w:rsidR="00DB5F6A" w:rsidRPr="003567FC" w:rsidRDefault="00DB5F6A" w:rsidP="00DB5F6A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Проводить физкультминутки на общеобразовательных уроках.</w:t>
            </w:r>
          </w:p>
          <w:p w14:paraId="3B52626D" w14:textId="77777777" w:rsidR="00DB5F6A" w:rsidRPr="003567FC" w:rsidRDefault="00DB5F6A" w:rsidP="00DB5F6A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  <w:p w14:paraId="6296C517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</w:tcPr>
          <w:p w14:paraId="4D13E6DC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0F8C6828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18847F08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До15 сентября</w:t>
            </w:r>
          </w:p>
          <w:p w14:paraId="2E0A07BC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51D7891E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54B42B39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Ежедневно</w:t>
            </w:r>
          </w:p>
          <w:p w14:paraId="1EEB160E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3BB9E397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655CDCCA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Ежедневно</w:t>
            </w:r>
          </w:p>
          <w:p w14:paraId="368F0F6B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294F5423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1013" w:type="pct"/>
            <w:shd w:val="clear" w:color="auto" w:fill="auto"/>
          </w:tcPr>
          <w:p w14:paraId="635B9B81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4C698711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076F83E7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14:paraId="5C23D789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66107976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211083C7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физкультуры</w:t>
            </w:r>
          </w:p>
          <w:p w14:paraId="119C2FF4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2FE86222" w14:textId="77777777" w:rsidR="00DB5F6A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Учителя-предметники</w:t>
            </w:r>
          </w:p>
          <w:p w14:paraId="01097890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физкультуры</w:t>
            </w:r>
          </w:p>
          <w:p w14:paraId="6362E75B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B5F6A" w:rsidRPr="003567FC" w14:paraId="6B9E5241" w14:textId="77777777" w:rsidTr="00243DE5">
        <w:tc>
          <w:tcPr>
            <w:tcW w:w="238" w:type="pct"/>
            <w:shd w:val="clear" w:color="auto" w:fill="auto"/>
          </w:tcPr>
          <w:p w14:paraId="492C36E5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917" w:type="pct"/>
            <w:shd w:val="clear" w:color="auto" w:fill="auto"/>
          </w:tcPr>
          <w:p w14:paraId="4042DB3D" w14:textId="77777777" w:rsidR="00DB5F6A" w:rsidRPr="003567FC" w:rsidRDefault="00DB5F6A" w:rsidP="00243DE5">
            <w:pPr>
              <w:pStyle w:val="2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Спортивная работа в классах и секциях:</w:t>
            </w:r>
          </w:p>
          <w:p w14:paraId="5FE18A26" w14:textId="77777777" w:rsidR="00DB5F6A" w:rsidRPr="003567FC" w:rsidRDefault="00DB5F6A" w:rsidP="00DB5F6A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В классах назначить ответственных за проведение подвижных игр на больших переменах и организующих команды для участия в соревнованиях.</w:t>
            </w:r>
          </w:p>
          <w:p w14:paraId="6A7DCF95" w14:textId="77777777" w:rsidR="00DB5F6A" w:rsidRPr="003567FC" w:rsidRDefault="00DB5F6A" w:rsidP="00DB5F6A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Составить расписание занятий секций, тренировок команд.</w:t>
            </w:r>
          </w:p>
          <w:p w14:paraId="77918A07" w14:textId="77777777" w:rsidR="00DB5F6A" w:rsidRPr="003567FC" w:rsidRDefault="00DB5F6A" w:rsidP="00DB5F6A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Cs/>
                <w:iCs/>
                <w:sz w:val="28"/>
                <w:szCs w:val="28"/>
              </w:rPr>
            </w:pPr>
            <w:r w:rsidRPr="003567FC">
              <w:rPr>
                <w:rFonts w:eastAsia="Calibri"/>
                <w:bCs/>
                <w:iCs/>
                <w:sz w:val="28"/>
                <w:szCs w:val="28"/>
              </w:rPr>
              <w:t>Организация секций.</w:t>
            </w:r>
          </w:p>
          <w:p w14:paraId="256914E6" w14:textId="77777777" w:rsidR="00DB5F6A" w:rsidRPr="003567FC" w:rsidRDefault="00DB5F6A" w:rsidP="00DB5F6A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Организация «</w:t>
            </w:r>
            <w:r>
              <w:rPr>
                <w:rFonts w:eastAsia="Calibri"/>
                <w:sz w:val="28"/>
                <w:szCs w:val="28"/>
              </w:rPr>
              <w:t>День</w:t>
            </w:r>
            <w:r w:rsidRPr="003567FC">
              <w:rPr>
                <w:rFonts w:eastAsia="Calibri"/>
                <w:sz w:val="28"/>
                <w:szCs w:val="28"/>
              </w:rPr>
              <w:t xml:space="preserve"> здоровья».</w:t>
            </w:r>
          </w:p>
          <w:p w14:paraId="4B5373D3" w14:textId="77777777" w:rsidR="00DB5F6A" w:rsidRPr="003567FC" w:rsidRDefault="00DB5F6A" w:rsidP="00DB5F6A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часы «З</w:t>
            </w:r>
            <w:r w:rsidRPr="003567FC">
              <w:rPr>
                <w:rFonts w:eastAsia="Calibri"/>
                <w:sz w:val="28"/>
                <w:szCs w:val="28"/>
              </w:rPr>
              <w:t>доровый образ жизни».</w:t>
            </w:r>
          </w:p>
          <w:p w14:paraId="5B8F4F4D" w14:textId="77777777" w:rsidR="00DB5F6A" w:rsidRPr="003567FC" w:rsidRDefault="00DB5F6A" w:rsidP="00DB5F6A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Проветривание классных помещений</w:t>
            </w:r>
          </w:p>
        </w:tc>
        <w:tc>
          <w:tcPr>
            <w:tcW w:w="832" w:type="pct"/>
            <w:shd w:val="clear" w:color="auto" w:fill="auto"/>
          </w:tcPr>
          <w:p w14:paraId="23E21B29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3438B3BC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До 1 сентября</w:t>
            </w:r>
          </w:p>
          <w:p w14:paraId="7E5403D7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7824596C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25876A10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56FCBBF5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До 15 сентября</w:t>
            </w:r>
          </w:p>
          <w:p w14:paraId="38C37F2B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3EF2744E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7664AC73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0F38A8FF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0BB803CD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В течение года</w:t>
            </w:r>
          </w:p>
          <w:p w14:paraId="2D7675B0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Ежедневно </w:t>
            </w:r>
          </w:p>
        </w:tc>
        <w:tc>
          <w:tcPr>
            <w:tcW w:w="1013" w:type="pct"/>
            <w:shd w:val="clear" w:color="auto" w:fill="auto"/>
          </w:tcPr>
          <w:p w14:paraId="348DACD7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3A2C8E05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14:paraId="5A512E75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777013C5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21B36188" w14:textId="77777777" w:rsidR="00DB5F6A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79B166B5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Учитель физкультуры</w:t>
            </w:r>
          </w:p>
          <w:p w14:paraId="25BE38D3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0D96AEED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68C17D62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61F3F6C9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674F6338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Дежурный по классу</w:t>
            </w:r>
            <w:r w:rsidRPr="003567FC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B5F6A" w:rsidRPr="003567FC" w14:paraId="20C65AFC" w14:textId="77777777" w:rsidTr="00243DE5">
        <w:tc>
          <w:tcPr>
            <w:tcW w:w="238" w:type="pct"/>
            <w:shd w:val="clear" w:color="auto" w:fill="auto"/>
          </w:tcPr>
          <w:p w14:paraId="33C66B92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917" w:type="pct"/>
            <w:shd w:val="clear" w:color="auto" w:fill="auto"/>
          </w:tcPr>
          <w:p w14:paraId="5E197F80" w14:textId="77777777" w:rsidR="00DB5F6A" w:rsidRPr="003567FC" w:rsidRDefault="00DB5F6A" w:rsidP="00243DE5">
            <w:pPr>
              <w:pStyle w:val="2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Внеурочная работа в школе:</w:t>
            </w:r>
          </w:p>
          <w:p w14:paraId="133D4BF0" w14:textId="77777777" w:rsidR="00DB5F6A" w:rsidRPr="003567FC" w:rsidRDefault="00DB5F6A" w:rsidP="00DB5F6A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 Соревнования</w:t>
            </w:r>
            <w:r>
              <w:rPr>
                <w:rFonts w:eastAsia="Calibri"/>
                <w:sz w:val="28"/>
                <w:szCs w:val="28"/>
              </w:rPr>
              <w:t xml:space="preserve"> по волейболу и пионерболу</w:t>
            </w:r>
          </w:p>
          <w:p w14:paraId="3196E206" w14:textId="77777777" w:rsidR="00DB5F6A" w:rsidRPr="003567FC" w:rsidRDefault="00DB5F6A" w:rsidP="00DB5F6A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Осенний и весенний кросс</w:t>
            </w:r>
          </w:p>
          <w:p w14:paraId="0469BDA0" w14:textId="77777777" w:rsidR="00DB5F6A" w:rsidRPr="003567FC" w:rsidRDefault="00DB5F6A" w:rsidP="00DB5F6A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Олимпиада по физкультуре</w:t>
            </w:r>
          </w:p>
          <w:p w14:paraId="679C5480" w14:textId="77777777" w:rsidR="00DB5F6A" w:rsidRPr="003567FC" w:rsidRDefault="00DB5F6A" w:rsidP="00DB5F6A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«Веселые старты» среди начальных классов</w:t>
            </w:r>
          </w:p>
          <w:p w14:paraId="7362A73C" w14:textId="77777777" w:rsidR="00DB5F6A" w:rsidRPr="003567FC" w:rsidRDefault="00DB5F6A" w:rsidP="00DB5F6A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Легкоатлетические троеборье</w:t>
            </w:r>
          </w:p>
          <w:p w14:paraId="2AB6A8DA" w14:textId="77777777" w:rsidR="00DB5F6A" w:rsidRPr="003567FC" w:rsidRDefault="00DB5F6A" w:rsidP="00DB5F6A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День здоровья</w:t>
            </w:r>
          </w:p>
          <w:p w14:paraId="3C787702" w14:textId="77777777" w:rsidR="00DB5F6A" w:rsidRPr="003567FC" w:rsidRDefault="00DB5F6A" w:rsidP="00DB5F6A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Президентские состязания</w:t>
            </w:r>
          </w:p>
          <w:p w14:paraId="747A49F6" w14:textId="77777777" w:rsidR="00DB5F6A" w:rsidRPr="003567FC" w:rsidRDefault="00DB5F6A" w:rsidP="00DB5F6A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Соревнования </w:t>
            </w:r>
            <w:r>
              <w:rPr>
                <w:rFonts w:eastAsia="Calibri"/>
                <w:sz w:val="28"/>
                <w:szCs w:val="28"/>
              </w:rPr>
              <w:t>между классами</w:t>
            </w:r>
            <w:r w:rsidRPr="003567FC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2745217" w14:textId="77777777" w:rsidR="00DB5F6A" w:rsidRPr="003567FC" w:rsidRDefault="00DB5F6A" w:rsidP="00DB5F6A">
            <w:pPr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Pr="003567FC">
              <w:rPr>
                <w:rFonts w:eastAsia="Calibri"/>
                <w:sz w:val="28"/>
                <w:szCs w:val="28"/>
              </w:rPr>
              <w:t>портивная эстафета к 23 февраля «А, ну-ка, парни!»</w:t>
            </w:r>
          </w:p>
          <w:p w14:paraId="137DE93E" w14:textId="77777777" w:rsidR="00DB5F6A" w:rsidRPr="003567FC" w:rsidRDefault="00DB5F6A" w:rsidP="00DB5F6A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Турнир по настольному </w:t>
            </w:r>
            <w:proofErr w:type="spellStart"/>
            <w:r w:rsidRPr="003567FC">
              <w:rPr>
                <w:rFonts w:eastAsia="Calibri"/>
                <w:sz w:val="28"/>
                <w:szCs w:val="28"/>
              </w:rPr>
              <w:t>тенису</w:t>
            </w:r>
            <w:proofErr w:type="spellEnd"/>
          </w:p>
          <w:p w14:paraId="60699B6E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</w:p>
          <w:p w14:paraId="4E7CB5BC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</w:p>
          <w:p w14:paraId="2154C0EB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</w:p>
          <w:p w14:paraId="4B79C61F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</w:p>
          <w:p w14:paraId="19B2696F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</w:p>
          <w:p w14:paraId="6C837674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</w:p>
          <w:p w14:paraId="0A6423A6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</w:p>
          <w:p w14:paraId="3EB8532C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</w:p>
          <w:p w14:paraId="405B9DD8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</w:tcPr>
          <w:p w14:paraId="15C33FAA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7E6E0836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5E3E0D4E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0D9155C3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1B93C6F3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0F441918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В течение года</w:t>
            </w:r>
          </w:p>
          <w:p w14:paraId="428365C4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(смотреть таблицу) </w:t>
            </w:r>
          </w:p>
        </w:tc>
        <w:tc>
          <w:tcPr>
            <w:tcW w:w="1013" w:type="pct"/>
            <w:shd w:val="clear" w:color="auto" w:fill="auto"/>
          </w:tcPr>
          <w:p w14:paraId="45E3E4F2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52D30276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04124DF3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4D451807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</w:t>
            </w:r>
            <w:r w:rsidRPr="003567FC">
              <w:rPr>
                <w:rFonts w:eastAsia="Calibri"/>
                <w:sz w:val="28"/>
                <w:szCs w:val="28"/>
              </w:rPr>
              <w:t xml:space="preserve"> физкультуры</w:t>
            </w:r>
          </w:p>
          <w:p w14:paraId="6EB79996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148BEF8E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руководители</w:t>
            </w:r>
          </w:p>
          <w:p w14:paraId="5771C8F7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43379647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468D06DF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2B4D7420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556CC4AB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48C1B42E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4A2A1D4E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4CB315F2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0D5DD23D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63572229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B5F6A" w:rsidRPr="003567FC" w14:paraId="243BC7D7" w14:textId="77777777" w:rsidTr="00243DE5">
        <w:trPr>
          <w:trHeight w:val="3676"/>
        </w:trPr>
        <w:tc>
          <w:tcPr>
            <w:tcW w:w="238" w:type="pct"/>
            <w:shd w:val="clear" w:color="auto" w:fill="auto"/>
          </w:tcPr>
          <w:p w14:paraId="749D3216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17" w:type="pct"/>
            <w:shd w:val="clear" w:color="auto" w:fill="auto"/>
          </w:tcPr>
          <w:p w14:paraId="4D976D34" w14:textId="77777777" w:rsidR="00DB5F6A" w:rsidRPr="003567FC" w:rsidRDefault="00DB5F6A" w:rsidP="00243DE5">
            <w:pPr>
              <w:pStyle w:val="2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Участие в районных соревнованиях</w:t>
            </w:r>
          </w:p>
          <w:p w14:paraId="45453D6E" w14:textId="77777777" w:rsidR="00DB5F6A" w:rsidRPr="003567FC" w:rsidRDefault="00DB5F6A" w:rsidP="00DB5F6A">
            <w:pPr>
              <w:pStyle w:val="2"/>
              <w:numPr>
                <w:ilvl w:val="0"/>
                <w:numId w:val="7"/>
              </w:numPr>
              <w:tabs>
                <w:tab w:val="left" w:pos="3465"/>
              </w:tabs>
              <w:spacing w:after="0" w:line="240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7FC">
              <w:rPr>
                <w:rFonts w:eastAsia="Calibri"/>
                <w:b/>
                <w:i/>
                <w:sz w:val="28"/>
                <w:szCs w:val="28"/>
              </w:rPr>
              <w:t xml:space="preserve">Спортивные игры (волейбол, настольный теннис) для 5-11классов </w:t>
            </w:r>
          </w:p>
          <w:p w14:paraId="0C528120" w14:textId="77777777" w:rsidR="00DB5F6A" w:rsidRPr="003567FC" w:rsidRDefault="00DB5F6A" w:rsidP="00DB5F6A">
            <w:pPr>
              <w:pStyle w:val="2"/>
              <w:numPr>
                <w:ilvl w:val="0"/>
                <w:numId w:val="7"/>
              </w:numPr>
              <w:tabs>
                <w:tab w:val="left" w:pos="3465"/>
              </w:tabs>
              <w:spacing w:after="0" w:line="240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7FC">
              <w:rPr>
                <w:rFonts w:eastAsia="Calibri"/>
                <w:b/>
                <w:i/>
                <w:sz w:val="28"/>
                <w:szCs w:val="28"/>
              </w:rPr>
              <w:t xml:space="preserve">Осенний и весенний кроссы (сентябрь - май). </w:t>
            </w:r>
          </w:p>
          <w:p w14:paraId="54306C22" w14:textId="77777777" w:rsidR="00DB5F6A" w:rsidRPr="003567FC" w:rsidRDefault="00DB5F6A" w:rsidP="00DB5F6A">
            <w:pPr>
              <w:pStyle w:val="2"/>
              <w:numPr>
                <w:ilvl w:val="0"/>
                <w:numId w:val="7"/>
              </w:numPr>
              <w:tabs>
                <w:tab w:val="left" w:pos="3465"/>
              </w:tabs>
              <w:spacing w:after="0" w:line="240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7FC">
              <w:rPr>
                <w:rFonts w:eastAsia="Calibri"/>
                <w:b/>
                <w:i/>
                <w:sz w:val="28"/>
                <w:szCs w:val="28"/>
              </w:rPr>
              <w:t xml:space="preserve">Спартакиада школьников (май). </w:t>
            </w:r>
          </w:p>
          <w:p w14:paraId="60B14771" w14:textId="77777777" w:rsidR="00DB5F6A" w:rsidRPr="003567FC" w:rsidRDefault="00DB5F6A" w:rsidP="00DB5F6A">
            <w:pPr>
              <w:pStyle w:val="2"/>
              <w:numPr>
                <w:ilvl w:val="0"/>
                <w:numId w:val="7"/>
              </w:numPr>
              <w:tabs>
                <w:tab w:val="left" w:pos="3465"/>
              </w:tabs>
              <w:spacing w:after="0" w:line="240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7FC">
              <w:rPr>
                <w:rFonts w:eastAsia="Calibri"/>
                <w:b/>
                <w:i/>
                <w:sz w:val="28"/>
                <w:szCs w:val="28"/>
              </w:rPr>
              <w:t xml:space="preserve">Легкоатлетическое многоборье (сентябрь - май). </w:t>
            </w:r>
          </w:p>
          <w:p w14:paraId="0C0E93E5" w14:textId="77777777" w:rsidR="00DB5F6A" w:rsidRPr="003567FC" w:rsidRDefault="00DB5F6A" w:rsidP="00DB5F6A">
            <w:pPr>
              <w:pStyle w:val="2"/>
              <w:numPr>
                <w:ilvl w:val="0"/>
                <w:numId w:val="7"/>
              </w:numPr>
              <w:tabs>
                <w:tab w:val="left" w:pos="3465"/>
              </w:tabs>
              <w:spacing w:after="0" w:line="240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7FC">
              <w:rPr>
                <w:rFonts w:eastAsia="Calibri"/>
                <w:b/>
                <w:i/>
                <w:sz w:val="28"/>
                <w:szCs w:val="28"/>
              </w:rPr>
              <w:t>Президентские состязания (май)</w:t>
            </w:r>
          </w:p>
          <w:p w14:paraId="264C6380" w14:textId="77777777" w:rsidR="00DB5F6A" w:rsidRPr="003567FC" w:rsidRDefault="00DB5F6A" w:rsidP="00DB5F6A">
            <w:pPr>
              <w:pStyle w:val="2"/>
              <w:numPr>
                <w:ilvl w:val="0"/>
                <w:numId w:val="7"/>
              </w:numPr>
              <w:tabs>
                <w:tab w:val="left" w:pos="3465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b/>
                <w:i/>
                <w:sz w:val="28"/>
                <w:szCs w:val="28"/>
              </w:rPr>
              <w:t>Олимпиады по физкультуре (ноябрь)</w:t>
            </w:r>
          </w:p>
        </w:tc>
        <w:tc>
          <w:tcPr>
            <w:tcW w:w="832" w:type="pct"/>
            <w:shd w:val="clear" w:color="auto" w:fill="auto"/>
          </w:tcPr>
          <w:p w14:paraId="5B91FEE3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В течении года. (согласно плану спортивных мероприятий в районе).</w:t>
            </w:r>
          </w:p>
        </w:tc>
        <w:tc>
          <w:tcPr>
            <w:tcW w:w="1013" w:type="pct"/>
            <w:shd w:val="clear" w:color="auto" w:fill="auto"/>
          </w:tcPr>
          <w:p w14:paraId="0AEC3F0F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Учитель физкультуры</w:t>
            </w:r>
          </w:p>
        </w:tc>
      </w:tr>
      <w:tr w:rsidR="00DB5F6A" w:rsidRPr="003567FC" w14:paraId="36DCB983" w14:textId="77777777" w:rsidTr="00243DE5">
        <w:trPr>
          <w:trHeight w:val="510"/>
        </w:trPr>
        <w:tc>
          <w:tcPr>
            <w:tcW w:w="5000" w:type="pct"/>
            <w:gridSpan w:val="4"/>
            <w:shd w:val="clear" w:color="auto" w:fill="auto"/>
          </w:tcPr>
          <w:p w14:paraId="246E4F16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DB5F6A" w:rsidRPr="003567FC" w14:paraId="10383828" w14:textId="77777777" w:rsidTr="00243DE5">
        <w:trPr>
          <w:trHeight w:val="3270"/>
        </w:trPr>
        <w:tc>
          <w:tcPr>
            <w:tcW w:w="238" w:type="pct"/>
            <w:shd w:val="clear" w:color="auto" w:fill="auto"/>
          </w:tcPr>
          <w:p w14:paraId="4CC5AB1C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3567F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17" w:type="pct"/>
            <w:shd w:val="clear" w:color="auto" w:fill="auto"/>
          </w:tcPr>
          <w:p w14:paraId="564226D0" w14:textId="77777777" w:rsidR="00DB5F6A" w:rsidRPr="003567FC" w:rsidRDefault="00DB5F6A" w:rsidP="00243DE5">
            <w:pPr>
              <w:pStyle w:val="2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Агитация и пропаганда здорового образа жизни:</w:t>
            </w:r>
          </w:p>
          <w:p w14:paraId="42D7EB01" w14:textId="77777777" w:rsidR="00DB5F6A" w:rsidRPr="003567FC" w:rsidRDefault="00DB5F6A" w:rsidP="00DB5F6A">
            <w:pPr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Конкурсы рисунков, учащихся 1-4 классов на тему " Мы любим спорт" </w:t>
            </w:r>
          </w:p>
          <w:p w14:paraId="705F5F59" w14:textId="77777777" w:rsidR="00DB5F6A" w:rsidRPr="003567FC" w:rsidRDefault="00DB5F6A" w:rsidP="00DB5F6A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Организация цикла бесед и лекций на классных часах по темам: </w:t>
            </w:r>
          </w:p>
          <w:p w14:paraId="15D9DF4F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«Утренняя гимнастика школьника», «Гигиена школьника», «Отказ от вредных привычек».</w:t>
            </w:r>
          </w:p>
          <w:p w14:paraId="6258847B" w14:textId="77777777" w:rsidR="00DB5F6A" w:rsidRPr="003567FC" w:rsidRDefault="00DB5F6A" w:rsidP="00DB5F6A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Проведение спортивных </w:t>
            </w:r>
            <w:r>
              <w:rPr>
                <w:rFonts w:eastAsia="Calibri"/>
                <w:sz w:val="28"/>
                <w:szCs w:val="28"/>
              </w:rPr>
              <w:t>соревнований</w:t>
            </w:r>
            <w:r w:rsidRPr="003567FC">
              <w:rPr>
                <w:rFonts w:eastAsia="Calibri"/>
                <w:sz w:val="28"/>
                <w:szCs w:val="28"/>
              </w:rPr>
              <w:t xml:space="preserve"> (спортивное воспитательное мероприятие).</w:t>
            </w:r>
          </w:p>
        </w:tc>
        <w:tc>
          <w:tcPr>
            <w:tcW w:w="832" w:type="pct"/>
            <w:shd w:val="clear" w:color="auto" w:fill="auto"/>
          </w:tcPr>
          <w:p w14:paraId="78DF5805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2B40A2E4" w14:textId="77777777" w:rsidR="00DB5F6A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69B5CE08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7EADF480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7289CC68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В течении года.</w:t>
            </w:r>
          </w:p>
          <w:p w14:paraId="2B73A001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0DCE0156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3315F1D9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6BEBCEBF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</w:tcPr>
          <w:p w14:paraId="50676913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2A36E920" w14:textId="77777777" w:rsidR="00DB5F6A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179A47B2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14:paraId="14BD2DB1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388E915B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506B106C" w14:textId="77777777" w:rsidR="00DB5F6A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3661DA33" w14:textId="77777777" w:rsidR="00DB5F6A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62FC9DA2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Учитель физкультуры</w:t>
            </w:r>
          </w:p>
        </w:tc>
      </w:tr>
      <w:tr w:rsidR="00DB5F6A" w:rsidRPr="003567FC" w14:paraId="3EFECE41" w14:textId="77777777" w:rsidTr="00243DE5">
        <w:tc>
          <w:tcPr>
            <w:tcW w:w="238" w:type="pct"/>
            <w:shd w:val="clear" w:color="auto" w:fill="auto"/>
          </w:tcPr>
          <w:p w14:paraId="57CF0403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917" w:type="pct"/>
            <w:shd w:val="clear" w:color="auto" w:fill="auto"/>
          </w:tcPr>
          <w:p w14:paraId="3BD9CABF" w14:textId="77777777" w:rsidR="00DB5F6A" w:rsidRPr="003567FC" w:rsidRDefault="00DB5F6A" w:rsidP="00243DE5">
            <w:pPr>
              <w:pStyle w:val="2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Работа с родителями учащихся и педагогическим коллективом:</w:t>
            </w:r>
          </w:p>
          <w:p w14:paraId="2D43CB31" w14:textId="77777777" w:rsidR="00DB5F6A" w:rsidRPr="003567FC" w:rsidRDefault="00DB5F6A" w:rsidP="00DB5F6A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 w:rsidRPr="003567FC">
              <w:rPr>
                <w:rFonts w:eastAsia="Calibri"/>
                <w:sz w:val="28"/>
                <w:szCs w:val="28"/>
              </w:rPr>
              <w:t xml:space="preserve">ематические родительские собрания </w:t>
            </w:r>
          </w:p>
          <w:p w14:paraId="1CD6ED6C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лекции для родителей на темы: «Воспитание правильной осанки у детей»,</w:t>
            </w:r>
          </w:p>
          <w:p w14:paraId="7C5EFACF" w14:textId="77777777" w:rsidR="00DB5F6A" w:rsidRPr="003567FC" w:rsidRDefault="00DB5F6A" w:rsidP="00243DE5">
            <w:pPr>
              <w:tabs>
                <w:tab w:val="left" w:pos="3465"/>
              </w:tabs>
              <w:ind w:left="720"/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«Распорядок дня и двигательный режим школьника».</w:t>
            </w:r>
          </w:p>
          <w:p w14:paraId="62C8C857" w14:textId="77777777" w:rsidR="00DB5F6A" w:rsidRPr="003567FC" w:rsidRDefault="00DB5F6A" w:rsidP="00DB5F6A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 xml:space="preserve">Проведение спортивных мероприятий с участием родителей (в течение года). </w:t>
            </w:r>
          </w:p>
        </w:tc>
        <w:tc>
          <w:tcPr>
            <w:tcW w:w="832" w:type="pct"/>
            <w:shd w:val="clear" w:color="auto" w:fill="auto"/>
          </w:tcPr>
          <w:p w14:paraId="4BBA963C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50225376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4FE8C3A3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В течении года</w:t>
            </w:r>
          </w:p>
          <w:p w14:paraId="2FA62207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</w:tcPr>
          <w:p w14:paraId="137429E8" w14:textId="77777777" w:rsidR="00DB5F6A" w:rsidRPr="003567FC" w:rsidRDefault="00DB5F6A" w:rsidP="00243DE5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</w:p>
          <w:p w14:paraId="6A786812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283D5C9F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Классный руководитель</w:t>
            </w:r>
          </w:p>
          <w:p w14:paraId="551710AF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70E7EA01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  <w:r w:rsidRPr="003567FC">
              <w:rPr>
                <w:rFonts w:eastAsia="Calibri"/>
                <w:sz w:val="28"/>
                <w:szCs w:val="28"/>
              </w:rPr>
              <w:t>Учитель физкультуры</w:t>
            </w:r>
          </w:p>
          <w:p w14:paraId="0C091FCD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  <w:p w14:paraId="5515C3A1" w14:textId="77777777" w:rsidR="00DB5F6A" w:rsidRPr="003567FC" w:rsidRDefault="00DB5F6A" w:rsidP="00243DE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9538226" w14:textId="77777777" w:rsidR="00DB5F6A" w:rsidRDefault="00DB5F6A" w:rsidP="00DB5F6A">
      <w:pPr>
        <w:shd w:val="clear" w:color="auto" w:fill="FFFFFF"/>
      </w:pPr>
    </w:p>
    <w:p w14:paraId="53B4B89B" w14:textId="77777777" w:rsidR="00DB5F6A" w:rsidRDefault="00DB5F6A" w:rsidP="00DB5F6A">
      <w:pPr>
        <w:shd w:val="clear" w:color="auto" w:fill="FFFFFF"/>
      </w:pPr>
    </w:p>
    <w:p w14:paraId="571AF31D" w14:textId="77777777" w:rsidR="00DB5F6A" w:rsidRDefault="00DB5F6A" w:rsidP="00DB5F6A">
      <w:pPr>
        <w:shd w:val="clear" w:color="auto" w:fill="FFFFFF"/>
      </w:pPr>
    </w:p>
    <w:p w14:paraId="69328E42" w14:textId="77777777" w:rsidR="00892961" w:rsidRDefault="00892961"/>
    <w:sectPr w:rsidR="0089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D5E94"/>
    <w:multiLevelType w:val="hybridMultilevel"/>
    <w:tmpl w:val="B8E6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169443">
    <w:abstractNumId w:val="5"/>
  </w:num>
  <w:num w:numId="2" w16cid:durableId="847477471">
    <w:abstractNumId w:val="4"/>
  </w:num>
  <w:num w:numId="3" w16cid:durableId="591208069">
    <w:abstractNumId w:val="3"/>
  </w:num>
  <w:num w:numId="4" w16cid:durableId="2122189617">
    <w:abstractNumId w:val="2"/>
  </w:num>
  <w:num w:numId="5" w16cid:durableId="38166356">
    <w:abstractNumId w:val="6"/>
  </w:num>
  <w:num w:numId="6" w16cid:durableId="1976177040">
    <w:abstractNumId w:val="7"/>
  </w:num>
  <w:num w:numId="7" w16cid:durableId="1483544307">
    <w:abstractNumId w:val="8"/>
  </w:num>
  <w:num w:numId="8" w16cid:durableId="849369234">
    <w:abstractNumId w:val="0"/>
  </w:num>
  <w:num w:numId="9" w16cid:durableId="79718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B2"/>
    <w:rsid w:val="008735B2"/>
    <w:rsid w:val="00892961"/>
    <w:rsid w:val="00D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A18C5-A211-4D0B-9319-97F4C58A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F6A"/>
    <w:rPr>
      <w:color w:val="0000FF"/>
      <w:u w:val="single"/>
    </w:rPr>
  </w:style>
  <w:style w:type="paragraph" w:styleId="a4">
    <w:name w:val="Body Text"/>
    <w:basedOn w:val="a"/>
    <w:link w:val="a5"/>
    <w:qFormat/>
    <w:rsid w:val="00DB5F6A"/>
    <w:pPr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a5">
    <w:name w:val="Основной текст Знак"/>
    <w:basedOn w:val="a0"/>
    <w:link w:val="a4"/>
    <w:rsid w:val="00DB5F6A"/>
    <w:rPr>
      <w:rFonts w:ascii="Cambria" w:eastAsia="Cambria" w:hAnsi="Cambria" w:cs="Times New Roman"/>
      <w:sz w:val="24"/>
      <w:szCs w:val="24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DB5F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B5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ahmedeeva@yandex.ru</dc:creator>
  <cp:keywords/>
  <dc:description/>
  <cp:lastModifiedBy>ahmedeeva@yandex.ru</cp:lastModifiedBy>
  <cp:revision>2</cp:revision>
  <dcterms:created xsi:type="dcterms:W3CDTF">2023-12-13T09:23:00Z</dcterms:created>
  <dcterms:modified xsi:type="dcterms:W3CDTF">2023-12-13T09:28:00Z</dcterms:modified>
</cp:coreProperties>
</file>