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80" w:rsidRDefault="00EB6880" w:rsidP="00EB6880">
      <w:r>
        <w:rPr>
          <w:b/>
          <w:bCs/>
        </w:rPr>
        <w:t>Письмо к участникам конфликтной ситуации</w:t>
      </w:r>
      <w:r>
        <w:br/>
      </w:r>
      <w:r>
        <w:br/>
        <w:t xml:space="preserve">(Письмо может быть использовано в случае, когда нет возможности связаться с человеком по телефону, когда законные представители проживают не в </w:t>
      </w:r>
      <w:r w:rsidR="00677F8A">
        <w:t>селе</w:t>
      </w:r>
      <w:r>
        <w:t>)</w:t>
      </w:r>
      <w:r>
        <w:br/>
      </w:r>
    </w:p>
    <w:p w:rsidR="00EB6880" w:rsidRDefault="00EB6880" w:rsidP="00EB6880">
      <w:r>
        <w:rPr>
          <w:b/>
          <w:bCs/>
          <w:i/>
          <w:iCs/>
        </w:rPr>
        <w:t>Уважаемый (</w:t>
      </w:r>
      <w:proofErr w:type="spellStart"/>
      <w:r>
        <w:rPr>
          <w:b/>
          <w:bCs/>
          <w:i/>
          <w:iCs/>
        </w:rPr>
        <w:t>ая</w:t>
      </w:r>
      <w:proofErr w:type="spellEnd"/>
      <w:r>
        <w:rPr>
          <w:b/>
          <w:bCs/>
          <w:i/>
          <w:iCs/>
        </w:rPr>
        <w:t>)</w:t>
      </w:r>
      <w:r>
        <w:t>________!</w:t>
      </w:r>
    </w:p>
    <w:p w:rsidR="00EB6880" w:rsidRDefault="00EB6880" w:rsidP="00EB6880"/>
    <w:p w:rsidR="00EB6880" w:rsidRDefault="00EB6880" w:rsidP="00EB6880">
      <w:pPr>
        <w:jc w:val="both"/>
      </w:pPr>
      <w:r>
        <w:tab/>
        <w:t xml:space="preserve">Службой примирения МБОУ </w:t>
      </w:r>
      <w:proofErr w:type="spellStart"/>
      <w:r>
        <w:t>Болдыревская</w:t>
      </w:r>
      <w:proofErr w:type="spellEnd"/>
      <w:r>
        <w:t xml:space="preserve"> СОШ проводятся программы примирения пострадавшего и правонарушителя.</w:t>
      </w:r>
    </w:p>
    <w:p w:rsidR="00EB6880" w:rsidRDefault="00EB6880" w:rsidP="00EB6880">
      <w:pPr>
        <w:jc w:val="both"/>
      </w:pPr>
      <w:r>
        <w:tab/>
        <w:t>Программа примирения проходит при участии представителя Службы примирения - ведущего программы (нейтрального лица, которое способствует конструктивному диалогу между сторонами и достижению взаимоприемлемого соглашения). Соглашение о возмещении вреда и другие важнейшие договоренности фиксируется в примирительном договоре.</w:t>
      </w:r>
    </w:p>
    <w:p w:rsidR="00EB6880" w:rsidRDefault="00EB6880" w:rsidP="00EB6880">
      <w:pPr>
        <w:jc w:val="both"/>
      </w:pPr>
      <w:r>
        <w:tab/>
        <w:t xml:space="preserve">Программа примирения не заменяет традиционных (установленных действующим законодательством) форм предупреждения и устранения правонарушений, она является дополнительным способом восстановления справедливости и служит для удовлетворения потребностей пострадавшего: психологического облегчения за счет возможности получить ответы на интересующие Вас вопросы о случившемся, реального возмещения материальною ущерба, а также для принесения извинений обидчиком. </w:t>
      </w:r>
    </w:p>
    <w:p w:rsidR="00EB6880" w:rsidRDefault="00EB6880" w:rsidP="00EB6880">
      <w:pPr>
        <w:jc w:val="both"/>
      </w:pPr>
      <w:r>
        <w:tab/>
        <w:t>Такая программа проводится только при Вашем желании и гарантирует физическую и психическую безопасность всех участников.</w:t>
      </w:r>
    </w:p>
    <w:p w:rsidR="00EB6880" w:rsidRDefault="00EB6880" w:rsidP="00EB6880">
      <w:pPr>
        <w:jc w:val="both"/>
      </w:pPr>
      <w:r>
        <w:tab/>
        <w:t>Один из наших сотрудников свяжется с Вами в течение следующей недели, чтобы договориться о предварительной встрече. Он подробно расскажет Вам о программе. Вы также сможете рассказать о том, к каким последствиям привело для Вас это правонарушение, о нанесенном вам ущербе и необходимости его возмещения.</w:t>
      </w:r>
    </w:p>
    <w:p w:rsidR="00EB6880" w:rsidRDefault="00EB6880" w:rsidP="00EB6880">
      <w:pPr>
        <w:jc w:val="both"/>
      </w:pPr>
      <w:r>
        <w:tab/>
        <w:t xml:space="preserve">Если у Вас появились вопросы, Вы можете позвонить по телефону: </w:t>
      </w:r>
    </w:p>
    <w:p w:rsidR="00EB6880" w:rsidRDefault="00EB6880" w:rsidP="00EB6880">
      <w:pPr>
        <w:jc w:val="both"/>
      </w:pPr>
      <w:r>
        <w:t>2-46-40.</w:t>
      </w:r>
    </w:p>
    <w:p w:rsidR="00FF6266" w:rsidRDefault="00EB6880" w:rsidP="00EB6880">
      <w:pPr>
        <w:jc w:val="left"/>
      </w:pPr>
      <w:r>
        <w:br/>
        <w:t>С уважением, ведущий примирительных встреч .</w:t>
      </w:r>
    </w:p>
    <w:sectPr w:rsidR="00FF6266" w:rsidSect="006C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B6880"/>
    <w:rsid w:val="00174086"/>
    <w:rsid w:val="00677F8A"/>
    <w:rsid w:val="006C15B4"/>
    <w:rsid w:val="00E4135C"/>
    <w:rsid w:val="00EB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0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2015-10-20T18:25:00Z</dcterms:created>
  <dcterms:modified xsi:type="dcterms:W3CDTF">2015-10-20T18:27:00Z</dcterms:modified>
</cp:coreProperties>
</file>