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Муниципальное учреждение Управление образования администрации</w:t>
      </w: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Муниципального образования «Ташлинский район» Оренбургской области</w:t>
      </w: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5E1820" w:rsidRDefault="00156703" w:rsidP="00156703">
      <w:pPr>
        <w:tabs>
          <w:tab w:val="left" w:pos="765"/>
          <w:tab w:val="center" w:pos="4810"/>
        </w:tabs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ab/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ab/>
      </w:r>
      <w:r w:rsidR="005E1820">
        <w:rPr>
          <w:rStyle w:val="submenu-table"/>
          <w:bCs/>
          <w:color w:val="000000"/>
          <w:sz w:val="28"/>
          <w:szCs w:val="28"/>
          <w:shd w:val="clear" w:color="auto" w:fill="FFFFFF"/>
        </w:rPr>
        <w:t>«Ташлинский центр дополнительного образования детей»</w:t>
      </w:r>
    </w:p>
    <w:p w:rsidR="005E1820" w:rsidRDefault="005E1820" w:rsidP="005E1820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20"/>
      </w:tblGrid>
      <w:tr w:rsidR="00885D53" w:rsidTr="00885D53">
        <w:tc>
          <w:tcPr>
            <w:tcW w:w="4927" w:type="dxa"/>
            <w:hideMark/>
          </w:tcPr>
          <w:p w:rsidR="00885D53" w:rsidRDefault="00885D53">
            <w:r>
              <w:t>«Согласовано»</w:t>
            </w:r>
          </w:p>
          <w:p w:rsidR="00885D53" w:rsidRDefault="00885D53">
            <w:r>
              <w:t>Методическим советом</w:t>
            </w:r>
          </w:p>
          <w:p w:rsidR="00885D53" w:rsidRDefault="00885D53">
            <w:r>
              <w:t>Протокол № 66 от 31.08.2023г.</w:t>
            </w:r>
          </w:p>
        </w:tc>
        <w:tc>
          <w:tcPr>
            <w:tcW w:w="4927" w:type="dxa"/>
            <w:hideMark/>
          </w:tcPr>
          <w:p w:rsidR="00885D53" w:rsidRDefault="00885D53">
            <w:pPr>
              <w:ind w:right="-1"/>
              <w:jc w:val="right"/>
            </w:pPr>
            <w:r>
              <w:t>«Утверждаю»</w:t>
            </w:r>
          </w:p>
          <w:p w:rsidR="00885D53" w:rsidRDefault="00885D53">
            <w:pPr>
              <w:ind w:right="-1"/>
              <w:jc w:val="right"/>
            </w:pPr>
            <w:r>
              <w:t xml:space="preserve">Директор МБУ ДО «Ташлинский ЦДОД» </w:t>
            </w:r>
          </w:p>
          <w:p w:rsidR="00885D53" w:rsidRDefault="00885D53">
            <w:pPr>
              <w:ind w:right="-1"/>
              <w:jc w:val="right"/>
            </w:pPr>
            <w:r>
              <w:t>Приказ № 21 от 31.08.2023г. __________Т.П.Парчайкина</w:t>
            </w:r>
          </w:p>
        </w:tc>
      </w:tr>
    </w:tbl>
    <w:p w:rsidR="00885D53" w:rsidRDefault="00885D53" w:rsidP="00885D53">
      <w:pPr>
        <w:rPr>
          <w:sz w:val="28"/>
          <w:szCs w:val="28"/>
          <w:lang w:eastAsia="en-US"/>
        </w:rPr>
      </w:pPr>
    </w:p>
    <w:p w:rsidR="00885D53" w:rsidRDefault="00885D53" w:rsidP="00885D53">
      <w:pPr>
        <w:ind w:firstLine="708"/>
        <w:rPr>
          <w:b/>
          <w:spacing w:val="10"/>
          <w:sz w:val="28"/>
          <w:szCs w:val="28"/>
        </w:rPr>
      </w:pPr>
    </w:p>
    <w:p w:rsidR="00885D53" w:rsidRDefault="00885D53" w:rsidP="00885D53">
      <w:pPr>
        <w:ind w:firstLine="708"/>
        <w:rPr>
          <w:b/>
          <w:spacing w:val="10"/>
          <w:sz w:val="28"/>
          <w:szCs w:val="28"/>
        </w:rPr>
      </w:pPr>
    </w:p>
    <w:p w:rsidR="005E1820" w:rsidRDefault="005E1820" w:rsidP="005E1820">
      <w:pPr>
        <w:ind w:left="-426" w:hanging="142"/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ind w:left="-426" w:hanging="142"/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ind w:left="-426"/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ind w:left="-851" w:firstLine="284"/>
        <w:jc w:val="center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Дополнительная общеобразовательная общеразвивающая программа</w:t>
      </w:r>
    </w:p>
    <w:p w:rsidR="005E1820" w:rsidRDefault="005E1820" w:rsidP="005E1820">
      <w:pPr>
        <w:ind w:left="708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художественной направленности</w:t>
      </w: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«Актерское мастерство»</w:t>
      </w:r>
    </w:p>
    <w:p w:rsidR="00B056FF" w:rsidRDefault="00B056FF" w:rsidP="005E1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(творческое объединение «Актерское мастерство)</w:t>
      </w:r>
    </w:p>
    <w:p w:rsidR="005E1820" w:rsidRDefault="005E1820" w:rsidP="005E1820">
      <w:pPr>
        <w:ind w:left="5670"/>
        <w:jc w:val="center"/>
        <w:rPr>
          <w:sz w:val="28"/>
          <w:szCs w:val="28"/>
        </w:rPr>
      </w:pPr>
    </w:p>
    <w:p w:rsidR="005E1820" w:rsidRDefault="005E1820" w:rsidP="005E1820">
      <w:pPr>
        <w:ind w:left="5670"/>
      </w:pPr>
    </w:p>
    <w:p w:rsidR="005E1820" w:rsidRDefault="005E1820" w:rsidP="005E1820">
      <w:pPr>
        <w:ind w:left="3119" w:hanging="142"/>
        <w:rPr>
          <w:sz w:val="28"/>
          <w:szCs w:val="28"/>
        </w:rPr>
      </w:pPr>
      <w:r>
        <w:rPr>
          <w:sz w:val="28"/>
          <w:szCs w:val="28"/>
        </w:rPr>
        <w:t>Возраст учащихся: 11-15лет</w:t>
      </w:r>
    </w:p>
    <w:p w:rsidR="005E1820" w:rsidRDefault="005E1820" w:rsidP="005E1820">
      <w:pPr>
        <w:ind w:left="3119" w:hanging="142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</w:p>
    <w:p w:rsidR="005E1820" w:rsidRDefault="005E1820" w:rsidP="005E1820">
      <w:pPr>
        <w:jc w:val="center"/>
        <w:rPr>
          <w:b/>
          <w:bCs/>
        </w:rPr>
      </w:pPr>
    </w:p>
    <w:p w:rsidR="005E1820" w:rsidRDefault="005E1820" w:rsidP="005E1820">
      <w:pPr>
        <w:jc w:val="center"/>
        <w:rPr>
          <w:b/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5E1820" w:rsidTr="005E1820">
        <w:tc>
          <w:tcPr>
            <w:tcW w:w="4503" w:type="dxa"/>
          </w:tcPr>
          <w:p w:rsidR="005E1820" w:rsidRDefault="005E18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4" w:type="dxa"/>
            <w:hideMark/>
          </w:tcPr>
          <w:p w:rsidR="005E1820" w:rsidRDefault="005E1820">
            <w:pPr>
              <w:spacing w:line="276" w:lineRule="auto"/>
              <w:ind w:left="3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Автор-составитель:             </w:t>
            </w:r>
          </w:p>
          <w:p w:rsidR="005E1820" w:rsidRDefault="00D624F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Воеводина Л.А.</w:t>
            </w:r>
            <w:bookmarkStart w:id="0" w:name="_GoBack"/>
            <w:bookmarkEnd w:id="0"/>
          </w:p>
          <w:p w:rsidR="005E1820" w:rsidRDefault="005E1820">
            <w:pPr>
              <w:spacing w:line="276" w:lineRule="auto"/>
              <w:ind w:left="3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5E1820" w:rsidRDefault="005E1820">
            <w:pPr>
              <w:spacing w:line="276" w:lineRule="auto"/>
              <w:ind w:left="3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1820" w:rsidRDefault="005E1820" w:rsidP="005E1820">
      <w:pPr>
        <w:jc w:val="right"/>
        <w:rPr>
          <w:b/>
          <w:bCs/>
        </w:rPr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885D53"/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Pr="00753B49" w:rsidRDefault="005E1820" w:rsidP="005E1820">
      <w:pPr>
        <w:jc w:val="center"/>
        <w:rPr>
          <w:sz w:val="28"/>
          <w:szCs w:val="28"/>
        </w:rPr>
      </w:pPr>
    </w:p>
    <w:p w:rsidR="005E1820" w:rsidRPr="00753B49" w:rsidRDefault="006C0B81" w:rsidP="005E182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9.45pt;margin-top:31.4pt;width:18.5pt;height:13pt;z-index:251658240" stroked="f"/>
        </w:pict>
      </w:r>
      <w:r w:rsidR="005E1820" w:rsidRPr="00753B49">
        <w:rPr>
          <w:bCs/>
          <w:noProof/>
          <w:sz w:val="28"/>
          <w:szCs w:val="28"/>
        </w:rPr>
        <w:t xml:space="preserve">с.Ташла </w:t>
      </w:r>
      <w:r w:rsidR="009B5EA9">
        <w:rPr>
          <w:sz w:val="28"/>
          <w:szCs w:val="28"/>
        </w:rPr>
        <w:t>2023</w:t>
      </w:r>
      <w:r w:rsidR="005E1820" w:rsidRPr="00753B49">
        <w:rPr>
          <w:sz w:val="28"/>
          <w:szCs w:val="28"/>
        </w:rPr>
        <w:t xml:space="preserve"> г.</w:t>
      </w:r>
    </w:p>
    <w:p w:rsidR="003B58F3" w:rsidRDefault="003B58F3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C61DDB">
      <w:pPr>
        <w:spacing w:line="0" w:lineRule="atLeast"/>
        <w:ind w:left="3119" w:hanging="142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5223F" w:rsidRDefault="0065223F" w:rsidP="0065223F">
      <w:pPr>
        <w:pStyle w:val="af8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615"/>
        <w:gridCol w:w="1334"/>
        <w:gridCol w:w="6051"/>
        <w:gridCol w:w="1555"/>
      </w:tblGrid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освоения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 целесообразность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Отличительные особенности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Адресат программы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и сроки освоения программы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обучения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занятий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5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55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5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55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Учебный план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учебного плана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КОМПЛЕКС ОРГАНИЗАЦИОННО-ПЕДАГОГИЧЕСКИХ УСЛОВИЙ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АТТЕСТАЦИИ/КОНТРОЛЯ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9B5EA9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9B5EA9" w:rsidRDefault="009B5EA9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9B5EA9" w:rsidRDefault="009B5EA9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ВОСПИТАТЕЛЬНАЯ ДЕЯТЕЛЬНОСТЬ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9B5EA9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9B5EA9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6522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65223F" w:rsidRDefault="0065223F" w:rsidP="0065223F">
      <w:pPr>
        <w:pStyle w:val="af8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65223F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65223F" w:rsidRDefault="0065223F" w:rsidP="0065223F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F3" w:rsidRDefault="003B58F3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F3" w:rsidRDefault="003B58F3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62" w:rsidRDefault="00BB6562" w:rsidP="009B5EA9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D2C" w:rsidRPr="00746615" w:rsidRDefault="005C6D2C" w:rsidP="00BB6562">
      <w:pPr>
        <w:pStyle w:val="a3"/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3384" w:rsidRPr="00EE4D6E" w:rsidRDefault="00583384" w:rsidP="00EE4D6E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6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КОМПЛЕКС ОСНОВНЫХ ХАРАКТЕРИСТИК ПРОГРАММЫ</w:t>
      </w:r>
    </w:p>
    <w:p w:rsidR="00583384" w:rsidRDefault="00583384" w:rsidP="00EE4D6E">
      <w:pPr>
        <w:pStyle w:val="a3"/>
        <w:shd w:val="clear" w:color="auto" w:fill="FFFFFF"/>
        <w:suppressAutoHyphens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6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C61DDB" w:rsidRPr="005C6D2C" w:rsidRDefault="00C61DDB" w:rsidP="00B113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6D2C">
        <w:rPr>
          <w:rFonts w:ascii="Times New Roman" w:hAnsi="Times New Roman"/>
          <w:sz w:val="28"/>
          <w:szCs w:val="28"/>
        </w:rPr>
        <w:t>Дополнительная общеобразовательна</w:t>
      </w:r>
      <w:r>
        <w:rPr>
          <w:rFonts w:ascii="Times New Roman" w:hAnsi="Times New Roman"/>
          <w:sz w:val="28"/>
          <w:szCs w:val="28"/>
        </w:rPr>
        <w:t>я общеразвивающая программа «Актерское мастерство</w:t>
      </w:r>
      <w:r w:rsidRPr="005C6D2C">
        <w:rPr>
          <w:rFonts w:ascii="Times New Roman" w:hAnsi="Times New Roman"/>
          <w:sz w:val="28"/>
          <w:szCs w:val="28"/>
        </w:rPr>
        <w:t>» разработана в соответствии с нормативно-правовыми документами:</w:t>
      </w:r>
    </w:p>
    <w:p w:rsidR="009B5EA9" w:rsidRPr="006E7691" w:rsidRDefault="009B5EA9" w:rsidP="009B5EA9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691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</w:t>
      </w:r>
      <w:r>
        <w:rPr>
          <w:rFonts w:ascii="Times New Roman" w:hAnsi="Times New Roman"/>
          <w:sz w:val="28"/>
          <w:szCs w:val="28"/>
        </w:rPr>
        <w:t xml:space="preserve"> (ред. от 24.06.2023) (с изм. и доп., вступ. в силу с 05.07.2023</w:t>
      </w:r>
      <w:r w:rsidRPr="006E7691">
        <w:rPr>
          <w:rFonts w:ascii="Times New Roman" w:hAnsi="Times New Roman"/>
          <w:sz w:val="28"/>
          <w:szCs w:val="28"/>
        </w:rPr>
        <w:t>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C61DDB" w:rsidRPr="005C6D2C" w:rsidRDefault="00C61DDB" w:rsidP="00B11335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C61DDB" w:rsidRPr="005C6D2C" w:rsidRDefault="00C61DDB" w:rsidP="00B11335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C61DDB" w:rsidRPr="005C6D2C" w:rsidRDefault="00C61DDB" w:rsidP="00B11335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(от 23 августа 2017 г. № 816); </w:t>
      </w:r>
    </w:p>
    <w:p w:rsidR="00C61DDB" w:rsidRPr="005C6D2C" w:rsidRDefault="00C61DDB" w:rsidP="00B11335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C61DDB" w:rsidRPr="005C6D2C" w:rsidRDefault="00C61DDB" w:rsidP="00B11335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</w:t>
      </w:r>
      <w:r w:rsidRPr="00D776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РФ «Об утверждении </w:t>
      </w:r>
      <w:hyperlink r:id="rId8" w:anchor="6560IO" w:history="1">
        <w:r w:rsidRPr="00D776A2">
          <w:rPr>
            <w:rStyle w:val="af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D776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(от 27.07.2022 г. № 629);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пп);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C6D2C">
        <w:rPr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</w:t>
      </w:r>
      <w:r w:rsidRPr="005C6D2C">
        <w:rPr>
          <w:color w:val="000000"/>
          <w:sz w:val="28"/>
          <w:szCs w:val="28"/>
          <w:shd w:val="clear" w:color="auto" w:fill="FFFFFF"/>
        </w:rPr>
        <w:lastRenderedPageBreak/>
        <w:t xml:space="preserve">безвредности для человека факторов среды обитания» (от 28.01.2021 г. № 2)(разд.VI.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C61DDB" w:rsidRPr="005C6D2C" w:rsidRDefault="00C61DDB" w:rsidP="00B11335">
      <w:pPr>
        <w:pStyle w:val="a5"/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C6D2C">
        <w:rPr>
          <w:color w:val="000000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C61DDB" w:rsidRPr="00C61DDB" w:rsidRDefault="00C61DDB" w:rsidP="00B11335">
      <w:pPr>
        <w:pStyle w:val="a5"/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C6D2C">
        <w:rPr>
          <w:sz w:val="28"/>
          <w:szCs w:val="28"/>
        </w:rPr>
        <w:t xml:space="preserve"> Устав МБУ ДО «Ташлинский ЦДОД» №245 от 29.09.2015 года.</w:t>
      </w:r>
    </w:p>
    <w:p w:rsidR="00C61DDB" w:rsidRPr="00746615" w:rsidRDefault="00C61DDB" w:rsidP="00EE4D6E">
      <w:pPr>
        <w:pStyle w:val="a3"/>
        <w:shd w:val="clear" w:color="auto" w:fill="FFFFFF"/>
        <w:suppressAutoHyphens w:val="0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583384" w:rsidRPr="00C61DDB" w:rsidRDefault="00583384" w:rsidP="00817DC1">
      <w:pPr>
        <w:ind w:firstLine="567"/>
        <w:jc w:val="center"/>
        <w:rPr>
          <w:b/>
          <w:bCs/>
          <w:iCs/>
          <w:sz w:val="28"/>
          <w:szCs w:val="28"/>
        </w:rPr>
      </w:pPr>
      <w:r w:rsidRPr="00C61DDB">
        <w:rPr>
          <w:b/>
          <w:bCs/>
          <w:color w:val="000000"/>
          <w:sz w:val="28"/>
          <w:szCs w:val="28"/>
        </w:rPr>
        <w:t xml:space="preserve">1.1. </w:t>
      </w:r>
      <w:r w:rsidRPr="00C61DDB">
        <w:rPr>
          <w:b/>
          <w:bCs/>
          <w:iCs/>
          <w:sz w:val="28"/>
          <w:szCs w:val="28"/>
        </w:rPr>
        <w:t>Актуальность программы</w:t>
      </w:r>
    </w:p>
    <w:p w:rsidR="00C92942" w:rsidRDefault="000444D0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6615">
        <w:rPr>
          <w:sz w:val="28"/>
          <w:szCs w:val="28"/>
        </w:rPr>
        <w:t xml:space="preserve">     </w:t>
      </w:r>
      <w:r w:rsidR="00905D4C" w:rsidRPr="00746615">
        <w:rPr>
          <w:sz w:val="28"/>
          <w:szCs w:val="28"/>
        </w:rPr>
        <w:t xml:space="preserve"> </w:t>
      </w:r>
      <w:r w:rsidR="00C92942" w:rsidRPr="00C92942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C92942">
        <w:rPr>
          <w:sz w:val="28"/>
          <w:szCs w:val="28"/>
        </w:rPr>
        <w:t>«</w:t>
      </w:r>
      <w:r w:rsidR="00D7527F">
        <w:rPr>
          <w:sz w:val="28"/>
          <w:szCs w:val="28"/>
        </w:rPr>
        <w:t>Актерское мастерство</w:t>
      </w:r>
      <w:r w:rsidR="00C92942">
        <w:rPr>
          <w:sz w:val="28"/>
          <w:szCs w:val="28"/>
        </w:rPr>
        <w:t xml:space="preserve">» </w:t>
      </w:r>
      <w:r w:rsidR="00C92942" w:rsidRPr="00C92942">
        <w:rPr>
          <w:sz w:val="28"/>
          <w:szCs w:val="28"/>
        </w:rPr>
        <w:t xml:space="preserve">направлена на развитие творческих способностей детей, расширение их кругозора и получение базового объема компетенций в области театрального искусства. </w:t>
      </w:r>
    </w:p>
    <w:p w:rsidR="00C92942" w:rsidRDefault="00D7527F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92942" w:rsidRPr="00C92942">
        <w:rPr>
          <w:sz w:val="28"/>
          <w:szCs w:val="28"/>
        </w:rPr>
        <w:t>актуальна, так как обеспечивает удовлетворение индивидуальных потребностей школьников в художественно-эстетическом развитии и направлена на формирование и раз</w:t>
      </w:r>
      <w:r w:rsidR="005A32C3">
        <w:rPr>
          <w:sz w:val="28"/>
          <w:szCs w:val="28"/>
        </w:rPr>
        <w:t>витие творческих способностей уча</w:t>
      </w:r>
      <w:r w:rsidR="00C92942" w:rsidRPr="00C92942">
        <w:rPr>
          <w:sz w:val="28"/>
          <w:szCs w:val="28"/>
        </w:rPr>
        <w:t xml:space="preserve">щихся, выявление, развитие и поддержку талантливых детей.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>Театр – это игра! Игра актеров, игра образов, игра режиссерской мысли…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 xml:space="preserve"> С раннего возраста игра определяет развитие ребенка, а потому театр начинается с детства. Кто в детстве не представлял себя на сцене: робко один на один с зеркалом или на сцене детского театрального коллектив</w:t>
      </w:r>
      <w:r w:rsidR="005A32C3">
        <w:rPr>
          <w:sz w:val="28"/>
          <w:szCs w:val="28"/>
        </w:rPr>
        <w:t>а… Театральный коллектив в дополнительном образовании</w:t>
      </w:r>
      <w:r w:rsidRPr="00C92942">
        <w:rPr>
          <w:sz w:val="28"/>
          <w:szCs w:val="28"/>
        </w:rPr>
        <w:t xml:space="preserve"> – это, в первую очередь, коллектив единомышленников, поэтому так важно сформировать из детской театральной группы настоящую, дружную команду. Театральная деятельность тесно связана с понятием общение.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 xml:space="preserve"> Общение – важнейшая часть человеческой жизни, столь же необходимая как воздух и вода. В ходе общения люди обмениваются результатами своей деятельности, информацией, чувствами. И счастлив тот человек, кому дан этот дар – умение общаться. Понимать другого, понимать себя и быть понятым – такова логика человеческого взаимопонимания.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>В процессе занятий театральной деятельностью происходит объединение участников в сплоченный коллектив, а общение и взаимопонимание всех обогащают. Воспитание театром формирует эстетический вкус, мировоззрен</w:t>
      </w:r>
      <w:r w:rsidR="005A32C3">
        <w:rPr>
          <w:sz w:val="28"/>
          <w:szCs w:val="28"/>
        </w:rPr>
        <w:t>ие, нравственные качества детей,</w:t>
      </w:r>
      <w:r w:rsidRPr="00C92942">
        <w:rPr>
          <w:sz w:val="28"/>
          <w:szCs w:val="28"/>
        </w:rPr>
        <w:t xml:space="preserve"> развивает самостоятельное и независимое мышление, речевую культуру, коммуникативные способности, и</w:t>
      </w:r>
      <w:r w:rsidR="005A32C3">
        <w:rPr>
          <w:sz w:val="28"/>
          <w:szCs w:val="28"/>
        </w:rPr>
        <w:t>нтуицию, воображение и фантазию,</w:t>
      </w:r>
      <w:r w:rsidRPr="00C92942">
        <w:rPr>
          <w:sz w:val="28"/>
          <w:szCs w:val="28"/>
        </w:rPr>
        <w:t xml:space="preserve"> пробуждает потребность в самопознании и самореализации, в раскрытии и расширении с</w:t>
      </w:r>
      <w:r w:rsidR="005A32C3">
        <w:rPr>
          <w:sz w:val="28"/>
          <w:szCs w:val="28"/>
        </w:rPr>
        <w:t>воих созидательных возможностей,</w:t>
      </w:r>
      <w:r w:rsidRPr="00C9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умению работать в коллективе.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 xml:space="preserve"> Театральное искусство, пожалуй, самое универсальное средство эстетического и нравственного воспитания, формирующего внутренний мир </w:t>
      </w:r>
      <w:r w:rsidR="005A32C3">
        <w:rPr>
          <w:sz w:val="28"/>
          <w:szCs w:val="28"/>
        </w:rPr>
        <w:t>уча</w:t>
      </w:r>
      <w:r w:rsidR="005A32C3" w:rsidRPr="00C92942">
        <w:rPr>
          <w:sz w:val="28"/>
          <w:szCs w:val="28"/>
        </w:rPr>
        <w:t>щихся</w:t>
      </w:r>
      <w:r w:rsidRPr="00C92942">
        <w:rPr>
          <w:sz w:val="28"/>
          <w:szCs w:val="28"/>
        </w:rPr>
        <w:t xml:space="preserve">. Потери в эстетическом воспитании обедняют внутренний мир человека, и, не зная подлинных ценностей, он легко принимает ценности </w:t>
      </w:r>
      <w:r w:rsidRPr="00C92942">
        <w:rPr>
          <w:sz w:val="28"/>
          <w:szCs w:val="28"/>
        </w:rPr>
        <w:lastRenderedPageBreak/>
        <w:t xml:space="preserve">лживые, мнимые. Театр помогает задуматься и иначе взглянуть на окружающий мир.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>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</w:t>
      </w:r>
    </w:p>
    <w:p w:rsidR="00583384" w:rsidRDefault="00C92942" w:rsidP="00CF1561">
      <w:pPr>
        <w:tabs>
          <w:tab w:val="left" w:pos="360"/>
        </w:tabs>
        <w:ind w:firstLine="709"/>
        <w:jc w:val="both"/>
      </w:pPr>
      <w:r w:rsidRPr="00C92942">
        <w:rPr>
          <w:sz w:val="28"/>
          <w:szCs w:val="28"/>
        </w:rPr>
        <w:t xml:space="preserve"> Театральный коллектив и творческая деятельность позволяют раскрыть способности человека, помочь ему найти свое место в жизни. Кто-то станет актером, кто-то драматургом, другой увлечется танцами или музыкой, а кто-то будет строить театры или корабли, а самое главное, что наши дети станут хорошими людьми. И пусть после ухода из театрального коллектива подросток пойдет своей дорогой, важно то, что театр оставил в его душе</w:t>
      </w:r>
      <w:r>
        <w:t>.</w:t>
      </w:r>
    </w:p>
    <w:p w:rsidR="005C6D2C" w:rsidRDefault="005C6D2C" w:rsidP="00CF1561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C6D2C">
        <w:rPr>
          <w:sz w:val="28"/>
          <w:szCs w:val="28"/>
          <w:shd w:val="clear" w:color="auto" w:fill="FFFFFF"/>
        </w:rPr>
        <w:t>Данная дополнительная общеобразовательная общеразвивающая программа реализуется в рамках системы ПФДО.</w:t>
      </w:r>
    </w:p>
    <w:p w:rsidR="00C61DDB" w:rsidRPr="005C6D2C" w:rsidRDefault="00C61DDB" w:rsidP="00CF156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83384" w:rsidRPr="00C61DDB" w:rsidRDefault="00583384" w:rsidP="00817DC1">
      <w:pPr>
        <w:pStyle w:val="12"/>
        <w:shd w:val="clear" w:color="auto" w:fill="FFFFFF"/>
        <w:tabs>
          <w:tab w:val="left" w:pos="1800"/>
        </w:tabs>
        <w:suppressAutoHyphens w:val="0"/>
        <w:spacing w:after="0" w:line="240" w:lineRule="auto"/>
        <w:ind w:left="16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1.2. </w:t>
      </w:r>
      <w:r w:rsidRPr="00C61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9D2B5B" w:rsidRPr="00B056FF" w:rsidRDefault="009D2B5B" w:rsidP="00D775FD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562" w:rsidRPr="0074661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общеобразовательная общеразвивающая программа </w:t>
      </w:r>
      <w:r w:rsidR="0058250E">
        <w:rPr>
          <w:rFonts w:ascii="Times New Roman" w:hAnsi="Times New Roman" w:cs="Times New Roman"/>
          <w:color w:val="000000"/>
          <w:sz w:val="28"/>
          <w:szCs w:val="28"/>
        </w:rPr>
        <w:t xml:space="preserve">«Актерское </w:t>
      </w:r>
      <w:r w:rsidR="0058250E" w:rsidRPr="00B056FF">
        <w:rPr>
          <w:rFonts w:ascii="Times New Roman" w:hAnsi="Times New Roman" w:cs="Times New Roman"/>
          <w:color w:val="000000"/>
          <w:sz w:val="28"/>
          <w:szCs w:val="28"/>
        </w:rPr>
        <w:t>мастерство</w:t>
      </w:r>
      <w:r w:rsidRPr="00B056FF">
        <w:rPr>
          <w:rFonts w:ascii="Times New Roman" w:hAnsi="Times New Roman" w:cs="Times New Roman"/>
          <w:color w:val="000000"/>
          <w:sz w:val="28"/>
          <w:szCs w:val="28"/>
        </w:rPr>
        <w:t xml:space="preserve">» имеет </w:t>
      </w:r>
      <w:r w:rsidRPr="00B056FF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художественную направленность</w:t>
      </w:r>
      <w:r w:rsidRPr="00B05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6FF">
        <w:rPr>
          <w:rFonts w:ascii="Times New Roman" w:hAnsi="Times New Roman" w:cs="Times New Roman"/>
          <w:sz w:val="28"/>
          <w:szCs w:val="28"/>
        </w:rPr>
        <w:t>Программа ориентирована на развитие у уча</w:t>
      </w:r>
      <w:r w:rsidR="00B056FF" w:rsidRPr="00B056FF">
        <w:rPr>
          <w:rFonts w:ascii="Times New Roman" w:hAnsi="Times New Roman" w:cs="Times New Roman"/>
          <w:sz w:val="28"/>
          <w:szCs w:val="28"/>
        </w:rPr>
        <w:t xml:space="preserve">щихся творческих способностей, совершенствования навыков актерского мастерства </w:t>
      </w:r>
      <w:r w:rsidR="00B056FF">
        <w:rPr>
          <w:rFonts w:ascii="Times New Roman" w:hAnsi="Times New Roman" w:cs="Times New Roman"/>
          <w:sz w:val="28"/>
          <w:szCs w:val="28"/>
        </w:rPr>
        <w:t xml:space="preserve">и </w:t>
      </w:r>
      <w:r w:rsidR="00B056FF" w:rsidRPr="00B056FF">
        <w:rPr>
          <w:rFonts w:ascii="Times New Roman" w:hAnsi="Times New Roman" w:cs="Times New Roman"/>
          <w:sz w:val="28"/>
          <w:szCs w:val="28"/>
        </w:rPr>
        <w:t>создание условий для проф</w:t>
      </w:r>
      <w:r w:rsidR="00B056FF">
        <w:rPr>
          <w:rFonts w:ascii="Times New Roman" w:hAnsi="Times New Roman" w:cs="Times New Roman"/>
          <w:sz w:val="28"/>
          <w:szCs w:val="28"/>
        </w:rPr>
        <w:t>ессионального самоопределения уча</w:t>
      </w:r>
      <w:r w:rsidR="00B056FF" w:rsidRPr="00B056FF">
        <w:rPr>
          <w:rFonts w:ascii="Times New Roman" w:hAnsi="Times New Roman" w:cs="Times New Roman"/>
          <w:sz w:val="28"/>
          <w:szCs w:val="28"/>
        </w:rPr>
        <w:t>щихся.</w:t>
      </w:r>
    </w:p>
    <w:p w:rsidR="000444D0" w:rsidRPr="00746615" w:rsidRDefault="000444D0" w:rsidP="00817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9" w:rsidRPr="00C61DDB" w:rsidRDefault="009D2B5B" w:rsidP="009B5EA9">
      <w:pPr>
        <w:ind w:firstLine="567"/>
        <w:jc w:val="center"/>
        <w:rPr>
          <w:b/>
          <w:bCs/>
          <w:iCs/>
          <w:sz w:val="28"/>
          <w:szCs w:val="28"/>
        </w:rPr>
      </w:pPr>
      <w:r w:rsidRPr="00C61DDB">
        <w:rPr>
          <w:b/>
          <w:bCs/>
          <w:iCs/>
          <w:sz w:val="28"/>
          <w:szCs w:val="28"/>
        </w:rPr>
        <w:t>1.3. Уровень освоения программы</w:t>
      </w:r>
    </w:p>
    <w:p w:rsidR="009D2B5B" w:rsidRPr="00846DCB" w:rsidRDefault="00631626" w:rsidP="00631626">
      <w:pPr>
        <w:tabs>
          <w:tab w:val="left" w:pos="993"/>
        </w:tabs>
        <w:ind w:firstLine="709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846DCB">
        <w:rPr>
          <w:rFonts w:eastAsiaTheme="minorEastAsia" w:cstheme="minorBidi"/>
          <w:color w:val="000000" w:themeColor="text1"/>
          <w:sz w:val="28"/>
          <w:szCs w:val="28"/>
        </w:rPr>
        <w:t>Программа предполагает освоение материала на стартовом и базовых уровнях.</w:t>
      </w:r>
    </w:p>
    <w:tbl>
      <w:tblPr>
        <w:tblpPr w:leftFromText="180" w:rightFromText="180" w:vertAnchor="text" w:horzAnchor="margin" w:tblpY="1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751"/>
      </w:tblGrid>
      <w:tr w:rsidR="009B5EA9" w:rsidRPr="00631626" w:rsidTr="009B5EA9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631626">
              <w:rPr>
                <w:rFonts w:eastAsiaTheme="minorEastAsia" w:cstheme="minorBidi"/>
                <w:b/>
                <w:color w:val="000000" w:themeColor="text1"/>
              </w:rPr>
              <w:t>«Стартовый уровень»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631626">
              <w:rPr>
                <w:rFonts w:eastAsiaTheme="minorEastAsia" w:cstheme="minorBidi"/>
                <w:b/>
                <w:color w:val="000000" w:themeColor="text1"/>
              </w:rPr>
              <w:t>«Базовый уровень»</w:t>
            </w:r>
          </w:p>
        </w:tc>
      </w:tr>
      <w:tr w:rsidR="009B5EA9" w:rsidRPr="00631626" w:rsidTr="009B5EA9">
        <w:trPr>
          <w:trHeight w:val="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tabs>
                <w:tab w:val="left" w:pos="284"/>
              </w:tabs>
              <w:ind w:left="-22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>Стартовый уровень предполагает использование и реализацию</w:t>
            </w:r>
            <w:r w:rsidRPr="00631626">
              <w:rPr>
                <w:rFonts w:eastAsiaTheme="minorEastAsia" w:cstheme="minorBidi"/>
                <w:color w:val="000000" w:themeColor="text1"/>
              </w:rPr>
              <w:br/>
              <w:t>общедоступных и универсальных форм организации материала, минимальную</w:t>
            </w:r>
            <w:r w:rsidRPr="00631626">
              <w:rPr>
                <w:rFonts w:eastAsiaTheme="minorEastAsia" w:cstheme="minorBidi"/>
                <w:color w:val="000000" w:themeColor="text1"/>
              </w:rPr>
              <w:br/>
              <w:t xml:space="preserve">сложность предлагаемого для освоения содержания программы. На данном уровне учащийся осваивает основы 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театральной культуры</w:t>
            </w:r>
            <w:r w:rsidRPr="00631626">
              <w:rPr>
                <w:rFonts w:eastAsiaTheme="minorEastAsia" w:cstheme="minorBidi"/>
                <w:color w:val="000000" w:themeColor="text1"/>
              </w:rPr>
              <w:t>.</w:t>
            </w:r>
          </w:p>
          <w:p w:rsidR="009B5EA9" w:rsidRPr="00631626" w:rsidRDefault="009B5EA9" w:rsidP="009B5EA9">
            <w:pPr>
              <w:tabs>
                <w:tab w:val="left" w:pos="993"/>
              </w:tabs>
              <w:ind w:firstLine="709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>Реализация программы на стартовом уровне направлен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а на формирование и развитие интереса к истории театра</w:t>
            </w:r>
            <w:r w:rsidRPr="00631626">
              <w:rPr>
                <w:rFonts w:eastAsiaTheme="minorEastAsia" w:cstheme="minorBidi"/>
                <w:color w:val="000000" w:themeColor="text1"/>
              </w:rPr>
              <w:t xml:space="preserve">, удовлетворение потребностей в интеллектуальном, нравственном совершенствовании, мотивации личности к познанию, труду.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tabs>
                <w:tab w:val="left" w:pos="993"/>
              </w:tabs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ого</w:t>
            </w:r>
            <w:r w:rsidRPr="00631626">
              <w:rPr>
                <w:rFonts w:eastAsiaTheme="minorEastAsia" w:cstheme="minorBidi"/>
                <w:color w:val="000000" w:themeColor="text1"/>
              </w:rPr>
              <w:t xml:space="preserve"> направления программы «Актерское мастерство», а име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нно: расширение знаний по сценической речи, актерскому мастерству, драматургии.</w:t>
            </w:r>
          </w:p>
          <w:p w:rsidR="009B5EA9" w:rsidRPr="00631626" w:rsidRDefault="009B5EA9" w:rsidP="009B5EA9">
            <w:pPr>
              <w:tabs>
                <w:tab w:val="left" w:pos="0"/>
              </w:tabs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 xml:space="preserve"> Реализация программы на данном уровне освоения предполагает удовлетворение познавательного интереса учащегос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я в развитии способности к ритмопластике</w:t>
            </w:r>
            <w:r w:rsidRPr="00631626">
              <w:rPr>
                <w:rFonts w:eastAsiaTheme="minorEastAsia" w:cstheme="minorBidi"/>
                <w:color w:val="000000" w:themeColor="text1"/>
              </w:rPr>
              <w:t>, расширение его информированности в определенной образовательной области, мотивац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ию к работе над пьесой и спектаклем</w:t>
            </w:r>
            <w:r w:rsidRPr="00631626">
              <w:rPr>
                <w:rFonts w:eastAsiaTheme="minorEastAsia" w:cstheme="minorBidi"/>
                <w:color w:val="000000" w:themeColor="text1"/>
              </w:rPr>
              <w:t>, обогащение навыками общения и умениями нести ответстве</w:t>
            </w:r>
            <w:r w:rsidR="00631626">
              <w:rPr>
                <w:rFonts w:eastAsiaTheme="minorEastAsia" w:cstheme="minorBidi"/>
                <w:color w:val="000000" w:themeColor="text1"/>
              </w:rPr>
              <w:t xml:space="preserve">нность, выполнять самоконтроль </w:t>
            </w:r>
            <w:r w:rsidRPr="00631626">
              <w:rPr>
                <w:rFonts w:eastAsiaTheme="minorEastAsia" w:cstheme="minorBidi"/>
                <w:color w:val="000000" w:themeColor="text1"/>
              </w:rPr>
              <w:t>за действиями</w:t>
            </w:r>
          </w:p>
        </w:tc>
      </w:tr>
    </w:tbl>
    <w:p w:rsidR="009D2B5B" w:rsidRPr="00C61DDB" w:rsidRDefault="009D2B5B" w:rsidP="006316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F3" w:rsidRPr="00753B49" w:rsidRDefault="009D2B5B" w:rsidP="003B58F3">
      <w:pPr>
        <w:ind w:firstLine="567"/>
        <w:jc w:val="center"/>
        <w:rPr>
          <w:b/>
          <w:sz w:val="28"/>
          <w:szCs w:val="28"/>
        </w:rPr>
      </w:pPr>
      <w:r w:rsidRPr="00753B49">
        <w:rPr>
          <w:b/>
          <w:bCs/>
          <w:iCs/>
          <w:sz w:val="28"/>
          <w:szCs w:val="28"/>
          <w:shd w:val="clear" w:color="auto" w:fill="FFFFFF"/>
        </w:rPr>
        <w:t xml:space="preserve">1.4. </w:t>
      </w:r>
      <w:r w:rsidR="003B58F3" w:rsidRPr="00753B49">
        <w:rPr>
          <w:b/>
          <w:bCs/>
          <w:iCs/>
          <w:sz w:val="28"/>
          <w:szCs w:val="28"/>
          <w:shd w:val="clear" w:color="auto" w:fill="FFFFFF"/>
        </w:rPr>
        <w:t>Педагогическая целесообразность</w:t>
      </w:r>
    </w:p>
    <w:p w:rsidR="00AE0306" w:rsidRPr="007661B4" w:rsidRDefault="006D4B3D" w:rsidP="003B58F3">
      <w:pPr>
        <w:ind w:firstLine="567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753B49">
        <w:rPr>
          <w:bCs/>
          <w:sz w:val="28"/>
          <w:szCs w:val="28"/>
          <w:shd w:val="clear" w:color="auto" w:fill="FFFFFF"/>
        </w:rPr>
        <w:t>Педагогическая</w:t>
      </w:r>
      <w:r w:rsidRPr="00753B49">
        <w:rPr>
          <w:sz w:val="28"/>
          <w:szCs w:val="28"/>
          <w:shd w:val="clear" w:color="auto" w:fill="FFFFFF"/>
        </w:rPr>
        <w:t> </w:t>
      </w:r>
      <w:r w:rsidRPr="00753B49">
        <w:rPr>
          <w:bCs/>
          <w:sz w:val="28"/>
          <w:szCs w:val="28"/>
          <w:shd w:val="clear" w:color="auto" w:fill="FFFFFF"/>
        </w:rPr>
        <w:t>целесообразность</w:t>
      </w:r>
      <w:r w:rsidRPr="00753B49">
        <w:rPr>
          <w:sz w:val="28"/>
          <w:szCs w:val="28"/>
          <w:shd w:val="clear" w:color="auto" w:fill="FFFFFF"/>
        </w:rPr>
        <w:t> </w:t>
      </w:r>
      <w:r w:rsidRPr="00753B49">
        <w:rPr>
          <w:bCs/>
          <w:sz w:val="28"/>
          <w:szCs w:val="28"/>
          <w:shd w:val="clear" w:color="auto" w:fill="FFFFFF"/>
        </w:rPr>
        <w:t>программы</w:t>
      </w:r>
      <w:r w:rsidRPr="00753B49">
        <w:rPr>
          <w:sz w:val="28"/>
          <w:szCs w:val="28"/>
          <w:shd w:val="clear" w:color="auto" w:fill="FFFFFF"/>
        </w:rPr>
        <w:t> заключается в возможности методами </w:t>
      </w:r>
      <w:r w:rsidRPr="00753B49">
        <w:rPr>
          <w:bCs/>
          <w:sz w:val="28"/>
          <w:szCs w:val="28"/>
          <w:shd w:val="clear" w:color="auto" w:fill="FFFFFF"/>
        </w:rPr>
        <w:t>театральной</w:t>
      </w:r>
      <w:r w:rsidRPr="00753B49">
        <w:rPr>
          <w:sz w:val="28"/>
          <w:szCs w:val="28"/>
          <w:shd w:val="clear" w:color="auto" w:fill="FFFFFF"/>
        </w:rPr>
        <w:t> деятельности помочь детям раскрыть их творческие способности, развить психические, физические и нравственные качества, а также повысить уро</w:t>
      </w:r>
      <w:r w:rsidR="005A32C3">
        <w:rPr>
          <w:sz w:val="28"/>
          <w:szCs w:val="28"/>
          <w:shd w:val="clear" w:color="auto" w:fill="FFFFFF"/>
        </w:rPr>
        <w:t>вень общей культуры и эрудиции,</w:t>
      </w:r>
      <w:r w:rsidR="00856479">
        <w:rPr>
          <w:sz w:val="28"/>
          <w:szCs w:val="28"/>
          <w:shd w:val="clear" w:color="auto" w:fill="FFFFFF"/>
        </w:rPr>
        <w:t xml:space="preserve"> </w:t>
      </w:r>
      <w:r w:rsidRPr="00753B49">
        <w:rPr>
          <w:sz w:val="28"/>
          <w:szCs w:val="28"/>
          <w:shd w:val="clear" w:color="auto" w:fill="FFFFFF"/>
        </w:rPr>
        <w:t xml:space="preserve">развитие памяти, </w:t>
      </w:r>
      <w:r w:rsidRPr="00753B49">
        <w:rPr>
          <w:sz w:val="28"/>
          <w:szCs w:val="28"/>
          <w:shd w:val="clear" w:color="auto" w:fill="FFFFFF"/>
        </w:rPr>
        <w:lastRenderedPageBreak/>
        <w:t>мышления, речи, музыкально-эстетического воспитания, пластики движений, что в будущем поможет детям быть более успешными в </w:t>
      </w:r>
      <w:r w:rsidRPr="00753B49">
        <w:rPr>
          <w:bCs/>
          <w:sz w:val="28"/>
          <w:szCs w:val="28"/>
          <w:shd w:val="clear" w:color="auto" w:fill="FFFFFF"/>
        </w:rPr>
        <w:t>школе</w:t>
      </w:r>
      <w:r w:rsidRPr="00753B49">
        <w:rPr>
          <w:sz w:val="28"/>
          <w:szCs w:val="28"/>
          <w:shd w:val="clear" w:color="auto" w:fill="FFFFFF"/>
        </w:rPr>
        <w:t>.</w:t>
      </w:r>
    </w:p>
    <w:p w:rsidR="00AE0306" w:rsidRPr="00C61DDB" w:rsidRDefault="00AE0306" w:rsidP="006D4B3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E0306" w:rsidRDefault="007661B4" w:rsidP="00817DC1">
      <w:pPr>
        <w:ind w:firstLine="567"/>
        <w:jc w:val="center"/>
        <w:rPr>
          <w:b/>
          <w:bCs/>
          <w:iCs/>
          <w:sz w:val="28"/>
          <w:szCs w:val="28"/>
        </w:rPr>
      </w:pPr>
      <w:r w:rsidRPr="00C61DDB">
        <w:rPr>
          <w:b/>
          <w:bCs/>
          <w:iCs/>
          <w:sz w:val="28"/>
          <w:szCs w:val="28"/>
        </w:rPr>
        <w:t xml:space="preserve">1.5. Отличительные особенности </w:t>
      </w:r>
      <w:r w:rsidR="00AE0306" w:rsidRPr="00C61DDB">
        <w:rPr>
          <w:b/>
          <w:bCs/>
          <w:iCs/>
          <w:sz w:val="28"/>
          <w:szCs w:val="28"/>
        </w:rPr>
        <w:t>программы</w:t>
      </w:r>
    </w:p>
    <w:p w:rsidR="00A53F72" w:rsidRDefault="00C61DDB" w:rsidP="00A53F72">
      <w:pPr>
        <w:ind w:firstLine="709"/>
        <w:jc w:val="both"/>
        <w:rPr>
          <w:sz w:val="28"/>
          <w:szCs w:val="28"/>
        </w:rPr>
      </w:pPr>
      <w:r w:rsidRPr="00D33790">
        <w:rPr>
          <w:sz w:val="28"/>
          <w:szCs w:val="28"/>
        </w:rPr>
        <w:t>Дополнительная общеобразовательная общера</w:t>
      </w:r>
      <w:r w:rsidR="00A8564A">
        <w:rPr>
          <w:sz w:val="28"/>
          <w:szCs w:val="28"/>
        </w:rPr>
        <w:t>звивающая программа «Актерское мастерство</w:t>
      </w:r>
      <w:r w:rsidRPr="00D33790">
        <w:rPr>
          <w:sz w:val="28"/>
          <w:szCs w:val="28"/>
        </w:rPr>
        <w:t>»</w:t>
      </w:r>
      <w:r w:rsidR="00A8564A">
        <w:rPr>
          <w:sz w:val="28"/>
          <w:szCs w:val="28"/>
        </w:rPr>
        <w:t xml:space="preserve"> разработана на основе методических рекомендаций для педагогов дополнительного образования «Организация деятельности школьного театра», коллектив авторов: Стасюк В.В., и др., Театральный институт им. Бориса Щукина, 2022г., Москва.</w:t>
      </w:r>
    </w:p>
    <w:p w:rsidR="006D4B3D" w:rsidRPr="00A53F72" w:rsidRDefault="006A4EB4" w:rsidP="00A53F72">
      <w:pPr>
        <w:pStyle w:val="af8"/>
        <w:ind w:firstLine="709"/>
        <w:jc w:val="both"/>
        <w:rPr>
          <w:rStyle w:val="af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Отличительной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особенностью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данной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программы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является синтез типовых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образовательных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программ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всеобщему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и специальному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театральному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образованию и современных образовательных технологий.</w:t>
      </w:r>
    </w:p>
    <w:p w:rsidR="00583384" w:rsidRPr="00746615" w:rsidRDefault="00583384" w:rsidP="00817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06" w:rsidRPr="00A8564A" w:rsidRDefault="007A4F3B" w:rsidP="007A4F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4A">
        <w:rPr>
          <w:rFonts w:ascii="Times New Roman" w:hAnsi="Times New Roman" w:cs="Times New Roman"/>
          <w:b/>
          <w:sz w:val="28"/>
          <w:szCs w:val="28"/>
        </w:rPr>
        <w:t>1.6 Адресат программы</w:t>
      </w:r>
    </w:p>
    <w:p w:rsidR="007A4F3B" w:rsidRDefault="00F85A30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</w:t>
      </w:r>
      <w:r w:rsidR="007A4F3B" w:rsidRPr="007A4F3B">
        <w:rPr>
          <w:rFonts w:ascii="Times New Roman" w:hAnsi="Times New Roman" w:cs="Times New Roman"/>
          <w:sz w:val="28"/>
          <w:szCs w:val="28"/>
        </w:rPr>
        <w:t>щихся по данной программе: 11-15 лет. К обучению по программе допускаются дети без предварительного отбора. Группы формируются по возрастному принципу (11-13 лет, 13-15 лет). Образовательный процесс выстраивается с учетом психофизических и возрастных особенностей детей в группе.</w:t>
      </w:r>
    </w:p>
    <w:p w:rsidR="007A4F3B" w:rsidRP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729">
        <w:rPr>
          <w:rFonts w:ascii="Times New Roman" w:hAnsi="Times New Roman" w:cs="Times New Roman"/>
          <w:sz w:val="28"/>
          <w:szCs w:val="28"/>
          <w:u w:val="single"/>
        </w:rPr>
        <w:t>Возрастная группа 11-13 лет (5-7 классы).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У подростков в среднем школьном возрасте происходит переход от незрелости к начальному этапу зрелости. Он затрагивает весь организм ребенка: физиологическую, интеллектуальную и нравственную стороны. Именно в этом возрасте формируется характер ученика, происходит перестройка психофизического аппарата, ломка сложившихся форм взаимоотношений со взрослыми и сверстниками. Существенное значение необходимо придавать эмоциональному аппарату подростка. Эмоции в этот период становления отличаются серьезностью веры в них самого подростка и трудностью управления ими, прежде всего, из-за неспособности их контролировать, неумением сдерживать себя, что отражается на окружающих из-за резкости поведения ученика.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Если говорить про мыслительный процесс подростка, необходимо отметить, что происходит неосознанное развитие абстрактного мышления, хотя и наглядные (конкретно – образные) компоненты сохраняются. Это связано с тем, что влияние чувств на подростка происходит гораздо сильнее, нежели восприятие им книг и учителей.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Существенным изменением подвергается память и внимание. С одной стороны, формируется произвольное внимание, с другой – обилие различных впечатлений, связанных с эмоциональной, чувствительной активностью, приводит к быстрой потере внимания и отвлекаемости.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В этом возрасте происходит скачок мыслительного процесса. Появляется определенная систематичность в подходе к изучению предметов школьной программы: самостоятельный мыслительный процесс, возможность делать выводы и обобщения, раскрытие содержания того или иного понятия в конкретных образах.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Желание подростка изучать различные предметы связано с его потребностями в новых знаниях и впечатлениях. Задача педагогов не только </w:t>
      </w:r>
      <w:r w:rsidRPr="007A4F3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предметов, но и школьных театров заключается в поддержке этих стремлений школьника. В процессе воспитания и обучения в </w:t>
      </w:r>
      <w:r w:rsidR="00F85A30">
        <w:rPr>
          <w:rFonts w:ascii="Times New Roman" w:hAnsi="Times New Roman" w:cs="Times New Roman"/>
          <w:sz w:val="28"/>
          <w:szCs w:val="28"/>
        </w:rPr>
        <w:t>творческом объединении</w:t>
      </w:r>
      <w:r w:rsidRPr="007A4F3B">
        <w:rPr>
          <w:rFonts w:ascii="Times New Roman" w:hAnsi="Times New Roman" w:cs="Times New Roman"/>
          <w:sz w:val="28"/>
          <w:szCs w:val="28"/>
        </w:rPr>
        <w:t xml:space="preserve"> необходимо всячески убеждать подростков в том, что именно образованный и умный человек может быть успешным, лучшим в своем деле. Если у подростка произойдет слияние его интересов и убеждений (педагогическая задача), тогда последует эмоциональный всплеск, направленный на изучение предмета. Важно, чтобы ученик всегда ощущал успех, чувствовал, что у него получается, тогда будет постоянная заинтересованность в дальнейшем освоении процесса обучения. Ни в коем случае нельзя натаскивать подростков на определенный результат. Выстраивать процесс обучения необходимо всегда от «простого к сложному» (от простых элементов школы актерского мастерства к более сложным). И еще – необходимо помнить, что в профессии педагога его терпение – это самая важная составляющая творческого роста и развития его учеников. Выстроенная модель воспитания и обучения должна приносить удовольствие, а не сиюминутный успех «в загнанных» рамках. </w:t>
      </w:r>
    </w:p>
    <w:p w:rsidR="007A4F3B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>Исходя из особенностей детей (активность, бурная фантазия и воображение, зарождающие</w:t>
      </w:r>
      <w:r w:rsidR="00F85A30">
        <w:rPr>
          <w:rFonts w:ascii="Times New Roman" w:hAnsi="Times New Roman" w:cs="Times New Roman"/>
          <w:sz w:val="28"/>
          <w:szCs w:val="28"/>
        </w:rPr>
        <w:t>ся комплексы и неуверенность,</w:t>
      </w:r>
      <w:r w:rsidRPr="007A4F3B">
        <w:rPr>
          <w:rFonts w:ascii="Times New Roman" w:hAnsi="Times New Roman" w:cs="Times New Roman"/>
          <w:sz w:val="28"/>
          <w:szCs w:val="28"/>
        </w:rPr>
        <w:t xml:space="preserve"> сомнение в признанных авторитетах, чрезмерная любознательность), занятия становятся более структурированные. Педагог больше внимания уделяет дисциплине. Важно максимально емко и компактно объяснять задачи упражнения, тем самым стремиться к осознанности занятий. Отвечать на вопросы и быть заинтересованным в положительном результате. Дети-подростки должны понимать и чувствовать авторитет педагога, доверять его знаниям и умениям, которые он может частично делегировать (доверить кому-то из детей провести конкретное упражнение или фрагмент разминки). Игровая форма занятий остается, но игры меняются в соответствии с возрастными интересами.</w:t>
      </w:r>
    </w:p>
    <w:p w:rsidR="009E5729" w:rsidRP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729">
        <w:rPr>
          <w:rFonts w:ascii="Times New Roman" w:hAnsi="Times New Roman" w:cs="Times New Roman"/>
          <w:sz w:val="28"/>
          <w:szCs w:val="28"/>
          <w:u w:val="single"/>
        </w:rPr>
        <w:t>Возрастная группа 13-15 лет (7-9 классы)</w:t>
      </w:r>
    </w:p>
    <w:p w:rsid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>Дети 7-9 классов становятся более самостоятельными. Исходя из особенностей школьников этого возраста (п</w:t>
      </w:r>
      <w:r w:rsidR="00F85A30">
        <w:rPr>
          <w:rFonts w:ascii="Times New Roman" w:hAnsi="Times New Roman" w:cs="Times New Roman"/>
          <w:sz w:val="28"/>
          <w:szCs w:val="28"/>
        </w:rPr>
        <w:t>родолжение становления личности,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актуализация отношен</w:t>
      </w:r>
      <w:r w:rsidR="00F85A30">
        <w:rPr>
          <w:rFonts w:ascii="Times New Roman" w:hAnsi="Times New Roman" w:cs="Times New Roman"/>
          <w:sz w:val="28"/>
          <w:szCs w:val="28"/>
        </w:rPr>
        <w:t>ий между мальчиками и девочками,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п</w:t>
      </w:r>
      <w:r w:rsidR="00F85A30">
        <w:rPr>
          <w:rFonts w:ascii="Times New Roman" w:hAnsi="Times New Roman" w:cs="Times New Roman"/>
          <w:sz w:val="28"/>
          <w:szCs w:val="28"/>
        </w:rPr>
        <w:t>онимание личной ответственности,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проявление психологической неустойчивости, ранимости и в то же время независимости, отсюда часто становятся дерзкими и их высказывания сложно поддаются социальному нормированию), педагог должен проявить чуткость и внимание к мнению учащихся, объяснять и обосновывать свою позицию, заинтересовывать и мотивировать на занятия речью. Рекомендуется выявлять лидеров в группе, налаживать с ними отношения и привлекать к «мозговому штурму» – придумыванию новых упражнений на заданную тему с точно сформулированными техническими заданиями. </w:t>
      </w:r>
    </w:p>
    <w:p w:rsid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 xml:space="preserve">При этом важно обеспечивать психологическую поддержку всем участникам занятия. </w:t>
      </w:r>
    </w:p>
    <w:p w:rsid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>Подростков в этот период отличает пик эмоциональной неуравновешенности, происходит легкость возбуждения и невозможность справится со своим состоянием, отсутствие контроля, – это приводит к ухудшению дисциплины. Настроение подвержено серьезным перепадам (от веселья к депрессии)</w:t>
      </w:r>
      <w:r w:rsidR="00B2554C">
        <w:rPr>
          <w:rFonts w:ascii="Times New Roman" w:hAnsi="Times New Roman" w:cs="Times New Roman"/>
          <w:sz w:val="28"/>
          <w:szCs w:val="28"/>
        </w:rPr>
        <w:t>, возможно занижение самооценки, борьба за самостоятельность,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переутомление и снижение внимания; неже</w:t>
      </w:r>
      <w:r w:rsidR="00B2554C">
        <w:rPr>
          <w:rFonts w:ascii="Times New Roman" w:hAnsi="Times New Roman" w:cs="Times New Roman"/>
          <w:sz w:val="28"/>
          <w:szCs w:val="28"/>
        </w:rPr>
        <w:t xml:space="preserve">лание слушать </w:t>
      </w:r>
      <w:r w:rsidR="00B2554C">
        <w:rPr>
          <w:rFonts w:ascii="Times New Roman" w:hAnsi="Times New Roman" w:cs="Times New Roman"/>
          <w:sz w:val="28"/>
          <w:szCs w:val="28"/>
        </w:rPr>
        <w:lastRenderedPageBreak/>
        <w:t>какие-либо советы, опоздание на занятия,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нежелание уч</w:t>
      </w:r>
      <w:r w:rsidR="00B2554C">
        <w:rPr>
          <w:rFonts w:ascii="Times New Roman" w:hAnsi="Times New Roman" w:cs="Times New Roman"/>
          <w:sz w:val="28"/>
          <w:szCs w:val="28"/>
        </w:rPr>
        <w:t>иться, обидчивость,</w:t>
      </w:r>
      <w:r w:rsidRPr="009E5729">
        <w:rPr>
          <w:rFonts w:ascii="Times New Roman" w:hAnsi="Times New Roman" w:cs="Times New Roman"/>
          <w:sz w:val="28"/>
          <w:szCs w:val="28"/>
        </w:rPr>
        <w:t xml:space="preserve"> упрямство. </w:t>
      </w:r>
    </w:p>
    <w:p w:rsidR="009E5729" w:rsidRDefault="009E5729" w:rsidP="009E572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 xml:space="preserve">Основное направление интересов – это общение со сверстниками и осмысление, каким видят подростка его одноклассники. Однако, именно общение со взрослым является для подростка скрытым желанием, так как именно через «общение на равных» повышается самооценка подростка и его роль в коллективе. Педагогу придется проводить много индивидуальных бесед с ребятами. Необходимо в процессе обучения смягчать требования, если есть ощущение внутреннего протеста у учащегося, предоставлять право выбора ученику, не требовать, не критиковать, а наоборот всячески поощрять. Ни в коем случае нельзя позволять занижать оценки за обучение, игнорировать или легкомысленно относиться к успехам учеников, обобщать в негативном смысле и переносить настроение на личность подростка в присутствии коллектива. </w:t>
      </w:r>
    </w:p>
    <w:p w:rsidR="009E5729" w:rsidRP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8"/>
          <w:szCs w:val="28"/>
        </w:rPr>
        <w:t>Педагогу необходимо очень тонко работать с учащимися этой возрастной категории, выстраивая общение с ними как со взрослыми людьми. Важно, чтобы ребята чувствовали доверие и уважение со стороны преподавателя</w:t>
      </w:r>
      <w:r>
        <w:t>.</w:t>
      </w:r>
    </w:p>
    <w:p w:rsidR="007A4F3B" w:rsidRPr="006536C6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06" w:rsidRPr="006536C6" w:rsidRDefault="00AE0306" w:rsidP="00817DC1">
      <w:pPr>
        <w:shd w:val="clear" w:color="auto" w:fill="FFFFFF"/>
        <w:ind w:left="142" w:firstLine="720"/>
        <w:jc w:val="center"/>
        <w:rPr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1.7. Объем и сроки освоения программы</w:t>
      </w:r>
    </w:p>
    <w:p w:rsidR="00AE0306" w:rsidRPr="00746615" w:rsidRDefault="00F44CB2" w:rsidP="00EE4D6E">
      <w:pPr>
        <w:pStyle w:val="a3"/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D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35D2A" w:rsidRPr="00135D2A">
        <w:rPr>
          <w:rFonts w:ascii="Times New Roman" w:hAnsi="Times New Roman" w:cs="Times New Roman"/>
          <w:sz w:val="28"/>
          <w:szCs w:val="28"/>
        </w:rPr>
        <w:t>Сро</w:t>
      </w:r>
      <w:r w:rsidR="006541A1">
        <w:rPr>
          <w:rFonts w:ascii="Times New Roman" w:hAnsi="Times New Roman" w:cs="Times New Roman"/>
          <w:sz w:val="28"/>
          <w:szCs w:val="28"/>
        </w:rPr>
        <w:t>к реализации программы – 1 год.</w:t>
      </w:r>
      <w:r w:rsidR="00135D2A" w:rsidRPr="00135D2A">
        <w:rPr>
          <w:rFonts w:ascii="Times New Roman" w:hAnsi="Times New Roman" w:cs="Times New Roman"/>
          <w:sz w:val="28"/>
          <w:szCs w:val="28"/>
        </w:rPr>
        <w:t xml:space="preserve"> Кол</w:t>
      </w:r>
      <w:r w:rsidR="0058250E">
        <w:rPr>
          <w:rFonts w:ascii="Times New Roman" w:hAnsi="Times New Roman" w:cs="Times New Roman"/>
          <w:sz w:val="28"/>
          <w:szCs w:val="28"/>
        </w:rPr>
        <w:t>ичество учебных часов в год: 72 часа</w:t>
      </w:r>
      <w:r w:rsidR="00135D2A" w:rsidRPr="00135D2A">
        <w:rPr>
          <w:rFonts w:ascii="Times New Roman" w:hAnsi="Times New Roman" w:cs="Times New Roman"/>
          <w:sz w:val="28"/>
          <w:szCs w:val="28"/>
        </w:rPr>
        <w:t>.</w:t>
      </w:r>
    </w:p>
    <w:p w:rsidR="00AE0306" w:rsidRPr="006536C6" w:rsidRDefault="00AE0306" w:rsidP="00817DC1">
      <w:pPr>
        <w:tabs>
          <w:tab w:val="left" w:pos="851"/>
          <w:tab w:val="left" w:pos="1560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1.8. Формы обучения</w:t>
      </w:r>
    </w:p>
    <w:p w:rsidR="00AE0306" w:rsidRPr="000F1C2E" w:rsidRDefault="00F44CB2" w:rsidP="000F1C2E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 w:rsidRPr="00746615">
        <w:rPr>
          <w:sz w:val="28"/>
          <w:szCs w:val="28"/>
        </w:rPr>
        <w:t xml:space="preserve">     </w:t>
      </w:r>
      <w:r w:rsidR="000F1C2E" w:rsidRPr="000F1C2E">
        <w:rPr>
          <w:sz w:val="28"/>
          <w:szCs w:val="28"/>
        </w:rPr>
        <w:t>О</w:t>
      </w:r>
      <w:r w:rsidR="008244CB">
        <w:rPr>
          <w:sz w:val="28"/>
          <w:szCs w:val="28"/>
        </w:rPr>
        <w:t>сновная форма обучения – очная с применением дистанционных технологий.</w:t>
      </w:r>
    </w:p>
    <w:p w:rsidR="00AE0306" w:rsidRPr="006536C6" w:rsidRDefault="00AE0306" w:rsidP="00817DC1">
      <w:pPr>
        <w:tabs>
          <w:tab w:val="left" w:pos="851"/>
          <w:tab w:val="left" w:pos="1560"/>
        </w:tabs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AE0306" w:rsidRPr="006536C6" w:rsidRDefault="00AE0306" w:rsidP="00817DC1">
      <w:pPr>
        <w:tabs>
          <w:tab w:val="left" w:pos="851"/>
          <w:tab w:val="left" w:pos="1560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1.9. Формы организации образовательного процесса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Основные формы организации образовательной деятельности: беседа, наблюдение, показ, репет</w:t>
      </w:r>
      <w:r w:rsidR="00C15505">
        <w:rPr>
          <w:sz w:val="28"/>
          <w:szCs w:val="28"/>
        </w:rPr>
        <w:t xml:space="preserve">иция. При реализации программы </w:t>
      </w:r>
      <w:r w:rsidRPr="00776E0A">
        <w:rPr>
          <w:sz w:val="28"/>
          <w:szCs w:val="28"/>
        </w:rPr>
        <w:t>используются следу</w:t>
      </w:r>
      <w:r>
        <w:rPr>
          <w:sz w:val="28"/>
          <w:szCs w:val="28"/>
        </w:rPr>
        <w:t>ющие педагогические технологии: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личностно ориентированное обучение;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дифференцированное обучение;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игровые технологии;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системно-деятельностный подход в организации обучения школьников. Также могут быть использованы дистанционные образовательные технологии. Программа построена на принципах дидактики: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принцип развивающего и воспитывающего характера обучения;</w:t>
      </w:r>
    </w:p>
    <w:p w:rsidR="00776E0A" w:rsidRDefault="00776E0A" w:rsidP="0077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6E0A">
        <w:rPr>
          <w:sz w:val="28"/>
          <w:szCs w:val="28"/>
        </w:rPr>
        <w:t xml:space="preserve"> ■ принцип систематичности и последовательности в практическом овладении основами театральной культуры;</w:t>
      </w:r>
    </w:p>
    <w:p w:rsidR="00776E0A" w:rsidRDefault="00776E0A" w:rsidP="0077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E0A">
        <w:rPr>
          <w:sz w:val="28"/>
          <w:szCs w:val="28"/>
        </w:rPr>
        <w:t xml:space="preserve">■ принцип движения от простого к сложному, постепенное усложнение теоретического и практического материала; 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принцип наглядности, привлечение чувственного восприятия, наблюдения, показа; </w:t>
      </w:r>
    </w:p>
    <w:p w:rsidR="00B2554C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принцип опоры на возрастные и индивидуальные особенности школьников. Эти важнейшие педагогические принципы позволяют вносить коррективы в программу согласно интересам, потребностям и возможностям каждого ребенка в его творческом развитии. 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При освоении программы используются следующие методы обучения: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наглядные (показ, просмотр видеоматериалов); 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lastRenderedPageBreak/>
        <w:t xml:space="preserve">■ словесные (рассказы, беседы, работа с текстами, анализ и обсуждение); </w:t>
      </w:r>
    </w:p>
    <w:p w:rsidR="00AE0306" w:rsidRPr="00776E0A" w:rsidRDefault="00B2554C" w:rsidP="00776E0A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■ практические (репетиции).</w:t>
      </w:r>
    </w:p>
    <w:p w:rsidR="00AE0306" w:rsidRPr="006536C6" w:rsidRDefault="00AE0306" w:rsidP="00817DC1">
      <w:pPr>
        <w:jc w:val="center"/>
        <w:rPr>
          <w:b/>
          <w:bCs/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1.10. Режим занятий</w:t>
      </w:r>
    </w:p>
    <w:p w:rsidR="00F225BE" w:rsidRPr="000F1C2E" w:rsidRDefault="00F225BE" w:rsidP="00F225BE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 w:rsidRPr="000F1C2E">
        <w:rPr>
          <w:sz w:val="28"/>
          <w:szCs w:val="28"/>
        </w:rPr>
        <w:t>Занят</w:t>
      </w:r>
      <w:r w:rsidR="009A02F9">
        <w:rPr>
          <w:sz w:val="28"/>
          <w:szCs w:val="28"/>
        </w:rPr>
        <w:t>ия проходят 1 раз</w:t>
      </w:r>
      <w:r w:rsidR="00C15505">
        <w:rPr>
          <w:sz w:val="28"/>
          <w:szCs w:val="28"/>
        </w:rPr>
        <w:t xml:space="preserve"> в неделю по 2 часа</w:t>
      </w:r>
      <w:r>
        <w:rPr>
          <w:sz w:val="28"/>
          <w:szCs w:val="28"/>
        </w:rPr>
        <w:t>.</w:t>
      </w:r>
    </w:p>
    <w:p w:rsidR="00BC2F75" w:rsidRPr="00746615" w:rsidRDefault="00BC2F75" w:rsidP="00FA32DF">
      <w:pPr>
        <w:pStyle w:val="a3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384" w:rsidRPr="00EE4D6E" w:rsidRDefault="00631626" w:rsidP="00EE4D6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ПРОГРАММЫ:</w:t>
      </w:r>
    </w:p>
    <w:p w:rsidR="00BC2F75" w:rsidRPr="00746615" w:rsidRDefault="00BC2F75" w:rsidP="00817DC1">
      <w:pPr>
        <w:ind w:firstLine="709"/>
        <w:jc w:val="both"/>
        <w:rPr>
          <w:sz w:val="28"/>
          <w:szCs w:val="28"/>
        </w:rPr>
      </w:pPr>
      <w:r w:rsidRPr="006536C6">
        <w:rPr>
          <w:sz w:val="28"/>
          <w:szCs w:val="28"/>
        </w:rPr>
        <w:t>Цель программы</w:t>
      </w:r>
      <w:r w:rsidRPr="00746615">
        <w:rPr>
          <w:sz w:val="28"/>
          <w:szCs w:val="28"/>
        </w:rPr>
        <w:t xml:space="preserve"> –</w:t>
      </w:r>
      <w:r w:rsidR="006536C6">
        <w:rPr>
          <w:sz w:val="28"/>
          <w:szCs w:val="28"/>
        </w:rPr>
        <w:t xml:space="preserve"> </w:t>
      </w:r>
      <w:r w:rsidR="00F225BE" w:rsidRPr="00F225BE">
        <w:rPr>
          <w:sz w:val="28"/>
          <w:szCs w:val="28"/>
        </w:rPr>
        <w:t xml:space="preserve">развитие творческих способностей </w:t>
      </w:r>
      <w:r w:rsidR="00B2554C">
        <w:rPr>
          <w:sz w:val="28"/>
          <w:szCs w:val="28"/>
        </w:rPr>
        <w:t>уча</w:t>
      </w:r>
      <w:r w:rsidR="006536C6">
        <w:rPr>
          <w:sz w:val="28"/>
          <w:szCs w:val="28"/>
        </w:rPr>
        <w:t>щихся через приобщение к</w:t>
      </w:r>
      <w:r w:rsidR="00F225BE" w:rsidRPr="00F225BE">
        <w:rPr>
          <w:sz w:val="28"/>
          <w:szCs w:val="28"/>
        </w:rPr>
        <w:t xml:space="preserve"> театрально</w:t>
      </w:r>
      <w:r w:rsidR="006536C6">
        <w:rPr>
          <w:sz w:val="28"/>
          <w:szCs w:val="28"/>
        </w:rPr>
        <w:t>му искусству</w:t>
      </w:r>
      <w:r w:rsidR="00F225BE" w:rsidRPr="00F225BE">
        <w:rPr>
          <w:sz w:val="28"/>
          <w:szCs w:val="28"/>
        </w:rPr>
        <w:t>.</w:t>
      </w:r>
    </w:p>
    <w:p w:rsidR="00F225BE" w:rsidRDefault="00EE4D6E" w:rsidP="00EE4D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BC2F75" w:rsidRPr="006536C6">
        <w:rPr>
          <w:sz w:val="28"/>
          <w:szCs w:val="28"/>
        </w:rPr>
        <w:t>Задачи программы:</w:t>
      </w:r>
    </w:p>
    <w:p w:rsidR="006536C6" w:rsidRPr="006536C6" w:rsidRDefault="006536C6" w:rsidP="006536C6">
      <w:pPr>
        <w:ind w:firstLine="567"/>
        <w:jc w:val="both"/>
        <w:rPr>
          <w:b/>
          <w:sz w:val="28"/>
          <w:szCs w:val="28"/>
        </w:rPr>
      </w:pPr>
      <w:r w:rsidRPr="006536C6">
        <w:rPr>
          <w:b/>
          <w:sz w:val="28"/>
          <w:szCs w:val="28"/>
        </w:rPr>
        <w:t xml:space="preserve">Воспитательные: </w:t>
      </w:r>
    </w:p>
    <w:p w:rsidR="006536C6" w:rsidRDefault="006536C6" w:rsidP="0065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3A3CA8">
        <w:rPr>
          <w:sz w:val="28"/>
          <w:szCs w:val="28"/>
        </w:rPr>
        <w:t>оспитание</w:t>
      </w:r>
      <w:r w:rsidRPr="00F225BE">
        <w:rPr>
          <w:sz w:val="28"/>
          <w:szCs w:val="28"/>
        </w:rPr>
        <w:t xml:space="preserve"> интерес</w:t>
      </w:r>
      <w:r w:rsidR="003A3CA8"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к театральному и</w:t>
      </w:r>
      <w:r>
        <w:rPr>
          <w:sz w:val="28"/>
          <w:szCs w:val="28"/>
        </w:rPr>
        <w:t>скусству и зрительскую культуру.</w:t>
      </w:r>
    </w:p>
    <w:p w:rsidR="006536C6" w:rsidRDefault="006536C6" w:rsidP="0065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5E76">
        <w:rPr>
          <w:sz w:val="28"/>
          <w:szCs w:val="28"/>
        </w:rPr>
        <w:t xml:space="preserve">Воспитание </w:t>
      </w:r>
      <w:r w:rsidRPr="00F225BE">
        <w:rPr>
          <w:sz w:val="28"/>
          <w:szCs w:val="28"/>
        </w:rPr>
        <w:t>культур</w:t>
      </w:r>
      <w:r w:rsidR="00C05E76">
        <w:rPr>
          <w:sz w:val="28"/>
          <w:szCs w:val="28"/>
        </w:rPr>
        <w:t>ы</w:t>
      </w:r>
      <w:r w:rsidRPr="00F225BE">
        <w:rPr>
          <w:sz w:val="28"/>
          <w:szCs w:val="28"/>
        </w:rPr>
        <w:t xml:space="preserve"> осмысленного чтения литературных </w:t>
      </w:r>
      <w:r>
        <w:rPr>
          <w:sz w:val="28"/>
          <w:szCs w:val="28"/>
        </w:rPr>
        <w:t>и драматургических произведений.</w:t>
      </w:r>
      <w:r w:rsidRPr="00F225BE">
        <w:rPr>
          <w:sz w:val="28"/>
          <w:szCs w:val="28"/>
        </w:rPr>
        <w:t xml:space="preserve"> </w:t>
      </w:r>
    </w:p>
    <w:p w:rsidR="006536C6" w:rsidRDefault="003A3CA8" w:rsidP="0065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36C6">
        <w:rPr>
          <w:sz w:val="28"/>
          <w:szCs w:val="28"/>
        </w:rPr>
        <w:t>В</w:t>
      </w:r>
      <w:r>
        <w:rPr>
          <w:sz w:val="28"/>
          <w:szCs w:val="28"/>
        </w:rPr>
        <w:t>оспитание волевых качеств</w:t>
      </w:r>
      <w:r w:rsidR="006536C6" w:rsidRPr="00F225BE">
        <w:rPr>
          <w:sz w:val="28"/>
          <w:szCs w:val="28"/>
        </w:rPr>
        <w:t>, дух</w:t>
      </w:r>
      <w:r>
        <w:rPr>
          <w:sz w:val="28"/>
          <w:szCs w:val="28"/>
        </w:rPr>
        <w:t>а</w:t>
      </w:r>
      <w:r w:rsidR="006536C6" w:rsidRPr="00F225BE">
        <w:rPr>
          <w:sz w:val="28"/>
          <w:szCs w:val="28"/>
        </w:rPr>
        <w:t xml:space="preserve"> командности (чувство коллективизма, взаимопонимания, взаимовыручки и поддерж</w:t>
      </w:r>
      <w:r>
        <w:rPr>
          <w:sz w:val="28"/>
          <w:szCs w:val="28"/>
        </w:rPr>
        <w:t>ки в группе), а также трудолюбия</w:t>
      </w:r>
      <w:r w:rsidR="006536C6" w:rsidRPr="00F225BE">
        <w:rPr>
          <w:sz w:val="28"/>
          <w:szCs w:val="28"/>
        </w:rPr>
        <w:t>, ответственност</w:t>
      </w:r>
      <w:r>
        <w:rPr>
          <w:sz w:val="28"/>
          <w:szCs w:val="28"/>
        </w:rPr>
        <w:t>и</w:t>
      </w:r>
      <w:r w:rsidR="006536C6" w:rsidRPr="00F225BE">
        <w:rPr>
          <w:sz w:val="28"/>
          <w:szCs w:val="28"/>
        </w:rPr>
        <w:t>, внимательно</w:t>
      </w:r>
      <w:r w:rsidR="00C05E76">
        <w:rPr>
          <w:sz w:val="28"/>
          <w:szCs w:val="28"/>
        </w:rPr>
        <w:t>го</w:t>
      </w:r>
      <w:r w:rsidR="006536C6" w:rsidRPr="00F225BE">
        <w:rPr>
          <w:sz w:val="28"/>
          <w:szCs w:val="28"/>
        </w:rPr>
        <w:t xml:space="preserve"> и уважитель</w:t>
      </w:r>
      <w:r>
        <w:rPr>
          <w:sz w:val="28"/>
          <w:szCs w:val="28"/>
        </w:rPr>
        <w:t>но</w:t>
      </w:r>
      <w:r w:rsidR="00C05E76">
        <w:rPr>
          <w:sz w:val="28"/>
          <w:szCs w:val="28"/>
        </w:rPr>
        <w:t>го</w:t>
      </w:r>
      <w:r w:rsidR="006536C6">
        <w:rPr>
          <w:sz w:val="28"/>
          <w:szCs w:val="28"/>
        </w:rPr>
        <w:t xml:space="preserve"> отношени</w:t>
      </w:r>
      <w:r w:rsidR="00C05E76">
        <w:rPr>
          <w:sz w:val="28"/>
          <w:szCs w:val="28"/>
        </w:rPr>
        <w:t>я</w:t>
      </w:r>
      <w:r w:rsidR="006536C6">
        <w:rPr>
          <w:sz w:val="28"/>
          <w:szCs w:val="28"/>
        </w:rPr>
        <w:t xml:space="preserve"> к делу и человеку.</w:t>
      </w:r>
    </w:p>
    <w:p w:rsidR="006536C6" w:rsidRPr="006536C6" w:rsidRDefault="006536C6" w:rsidP="006536C6">
      <w:pPr>
        <w:ind w:firstLine="567"/>
        <w:jc w:val="both"/>
        <w:rPr>
          <w:b/>
          <w:sz w:val="28"/>
          <w:szCs w:val="28"/>
        </w:rPr>
      </w:pPr>
      <w:r w:rsidRPr="006536C6">
        <w:rPr>
          <w:b/>
          <w:sz w:val="28"/>
          <w:szCs w:val="28"/>
        </w:rPr>
        <w:t>Развивающие:</w:t>
      </w:r>
    </w:p>
    <w:p w:rsidR="006536C6" w:rsidRPr="003A3CA8" w:rsidRDefault="006536C6" w:rsidP="006536C6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1. Разви</w:t>
      </w:r>
      <w:r w:rsidR="003A3CA8">
        <w:rPr>
          <w:sz w:val="28"/>
          <w:szCs w:val="28"/>
        </w:rPr>
        <w:t>тие</w:t>
      </w:r>
      <w:r w:rsidRPr="003A3CA8">
        <w:rPr>
          <w:sz w:val="28"/>
          <w:szCs w:val="28"/>
        </w:rPr>
        <w:t xml:space="preserve"> творчески</w:t>
      </w:r>
      <w:r w:rsidR="003A3CA8">
        <w:rPr>
          <w:sz w:val="28"/>
          <w:szCs w:val="28"/>
        </w:rPr>
        <w:t>х</w:t>
      </w:r>
      <w:r w:rsidRPr="003A3CA8">
        <w:rPr>
          <w:sz w:val="28"/>
          <w:szCs w:val="28"/>
        </w:rPr>
        <w:t xml:space="preserve"> задатк</w:t>
      </w:r>
      <w:r w:rsidR="003A3CA8">
        <w:rPr>
          <w:sz w:val="28"/>
          <w:szCs w:val="28"/>
        </w:rPr>
        <w:t>ов</w:t>
      </w:r>
      <w:r w:rsidRPr="003A3CA8">
        <w:rPr>
          <w:sz w:val="28"/>
          <w:szCs w:val="28"/>
        </w:rPr>
        <w:t xml:space="preserve"> каждого ребенка.</w:t>
      </w:r>
    </w:p>
    <w:p w:rsidR="006536C6" w:rsidRPr="003A3CA8" w:rsidRDefault="006536C6" w:rsidP="006536C6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 xml:space="preserve">2. </w:t>
      </w:r>
      <w:r w:rsidR="003A3CA8">
        <w:rPr>
          <w:sz w:val="28"/>
          <w:szCs w:val="28"/>
        </w:rPr>
        <w:t>Развитие</w:t>
      </w:r>
      <w:r w:rsidRPr="003A3CA8">
        <w:rPr>
          <w:sz w:val="28"/>
          <w:szCs w:val="28"/>
        </w:rPr>
        <w:t xml:space="preserve"> интерес</w:t>
      </w:r>
      <w:r w:rsidR="003A3CA8">
        <w:rPr>
          <w:sz w:val="28"/>
          <w:szCs w:val="28"/>
        </w:rPr>
        <w:t>а</w:t>
      </w:r>
      <w:r w:rsidRPr="003A3CA8">
        <w:rPr>
          <w:sz w:val="28"/>
          <w:szCs w:val="28"/>
        </w:rPr>
        <w:t xml:space="preserve"> к чтению и посещению театра.</w:t>
      </w:r>
    </w:p>
    <w:p w:rsidR="006536C6" w:rsidRPr="003A3CA8" w:rsidRDefault="003A3CA8" w:rsidP="003A3C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A8">
        <w:rPr>
          <w:sz w:val="28"/>
          <w:szCs w:val="28"/>
        </w:rPr>
        <w:t>. Р</w:t>
      </w:r>
      <w:r>
        <w:rPr>
          <w:sz w:val="28"/>
          <w:szCs w:val="28"/>
        </w:rPr>
        <w:t>азвитие</w:t>
      </w:r>
      <w:r w:rsidR="006536C6" w:rsidRPr="003A3CA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="006536C6" w:rsidRPr="003A3CA8">
        <w:rPr>
          <w:sz w:val="28"/>
          <w:szCs w:val="28"/>
        </w:rPr>
        <w:t xml:space="preserve"> актерски</w:t>
      </w:r>
      <w:r>
        <w:rPr>
          <w:sz w:val="28"/>
          <w:szCs w:val="28"/>
        </w:rPr>
        <w:t>х</w:t>
      </w:r>
      <w:r w:rsidR="006536C6" w:rsidRPr="003A3CA8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="006536C6" w:rsidRPr="003A3CA8">
        <w:rPr>
          <w:sz w:val="28"/>
          <w:szCs w:val="28"/>
        </w:rPr>
        <w:t xml:space="preserve"> детей (образное мышление, эмоциональную память, воображение, сосредоточенность, наблюдательность, выдержку, слуховое и визуальное внимание, умение ориентироваться</w:t>
      </w:r>
      <w:r>
        <w:rPr>
          <w:sz w:val="28"/>
          <w:szCs w:val="28"/>
        </w:rPr>
        <w:t xml:space="preserve"> </w:t>
      </w:r>
      <w:r w:rsidR="006536C6" w:rsidRPr="003A3CA8">
        <w:rPr>
          <w:sz w:val="28"/>
          <w:szCs w:val="28"/>
        </w:rPr>
        <w:t>в пространстве, взаимо</w:t>
      </w:r>
      <w:r w:rsidRPr="003A3CA8">
        <w:rPr>
          <w:sz w:val="28"/>
          <w:szCs w:val="28"/>
        </w:rPr>
        <w:t>действие с партнером на сцене).</w:t>
      </w:r>
    </w:p>
    <w:p w:rsidR="00F225BE" w:rsidRDefault="003A3CA8" w:rsidP="00F225BE">
      <w:pPr>
        <w:ind w:firstLine="567"/>
        <w:jc w:val="both"/>
        <w:rPr>
          <w:b/>
          <w:sz w:val="28"/>
          <w:szCs w:val="28"/>
        </w:rPr>
      </w:pPr>
      <w:r w:rsidRPr="003A3CA8">
        <w:rPr>
          <w:b/>
          <w:sz w:val="28"/>
          <w:szCs w:val="28"/>
        </w:rPr>
        <w:t>Образовательные:</w:t>
      </w:r>
    </w:p>
    <w:p w:rsidR="003A3CA8" w:rsidRDefault="003A3CA8" w:rsidP="00F225BE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</w:t>
      </w:r>
      <w:r>
        <w:rPr>
          <w:sz w:val="28"/>
          <w:szCs w:val="28"/>
        </w:rPr>
        <w:t>.Обучение</w:t>
      </w:r>
      <w:r w:rsidRPr="003A3CA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основам сценического искусства.</w:t>
      </w:r>
    </w:p>
    <w:p w:rsidR="003A3CA8" w:rsidRDefault="003A3CA8" w:rsidP="00F22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2.Обучение умению </w:t>
      </w:r>
      <w:r w:rsidRPr="00F225BE">
        <w:rPr>
          <w:sz w:val="28"/>
          <w:szCs w:val="28"/>
        </w:rPr>
        <w:t>анализировать текст и образы гер</w:t>
      </w:r>
      <w:r>
        <w:rPr>
          <w:sz w:val="28"/>
          <w:szCs w:val="28"/>
        </w:rPr>
        <w:t>оев художественных произведений.</w:t>
      </w:r>
    </w:p>
    <w:p w:rsidR="003A3CA8" w:rsidRPr="003A3CA8" w:rsidRDefault="003A3CA8" w:rsidP="00F22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5E76">
        <w:rPr>
          <w:sz w:val="28"/>
          <w:szCs w:val="28"/>
        </w:rPr>
        <w:t xml:space="preserve">Обучение </w:t>
      </w:r>
      <w:r w:rsidR="00C05E76" w:rsidRPr="00F225BE">
        <w:rPr>
          <w:sz w:val="28"/>
          <w:szCs w:val="28"/>
        </w:rPr>
        <w:t>навык</w:t>
      </w:r>
      <w:r w:rsidR="00C05E76">
        <w:rPr>
          <w:sz w:val="28"/>
          <w:szCs w:val="28"/>
        </w:rPr>
        <w:t>ам</w:t>
      </w:r>
      <w:r w:rsidR="00C05E76" w:rsidRPr="00F225BE">
        <w:rPr>
          <w:sz w:val="28"/>
          <w:szCs w:val="28"/>
        </w:rPr>
        <w:t xml:space="preserve"> театрально-исполнительской деятельности.</w:t>
      </w:r>
    </w:p>
    <w:p w:rsidR="00F225BE" w:rsidRDefault="00F225BE" w:rsidP="00F225BE">
      <w:pPr>
        <w:ind w:firstLine="567"/>
        <w:jc w:val="both"/>
        <w:rPr>
          <w:sz w:val="28"/>
          <w:szCs w:val="28"/>
        </w:rPr>
      </w:pPr>
    </w:p>
    <w:p w:rsidR="009C79DD" w:rsidRPr="00746615" w:rsidRDefault="007909D0" w:rsidP="009C79DD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746615">
        <w:rPr>
          <w:b/>
          <w:bCs/>
          <w:color w:val="000000"/>
          <w:sz w:val="28"/>
          <w:szCs w:val="28"/>
        </w:rPr>
        <w:t>3. СОДЕРЖАНИЕ ПРОГРАММЫ</w:t>
      </w:r>
    </w:p>
    <w:p w:rsidR="003F4503" w:rsidRPr="007909D0" w:rsidRDefault="009C79DD" w:rsidP="005A39E1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iCs/>
          <w:color w:val="000000"/>
          <w:sz w:val="28"/>
          <w:szCs w:val="28"/>
        </w:rPr>
      </w:pPr>
      <w:r w:rsidRPr="007909D0">
        <w:rPr>
          <w:b/>
          <w:bCs/>
          <w:iCs/>
          <w:color w:val="000000"/>
          <w:sz w:val="28"/>
          <w:szCs w:val="28"/>
        </w:rPr>
        <w:t xml:space="preserve">3.1. Учебный план </w:t>
      </w:r>
    </w:p>
    <w:p w:rsidR="009C79DD" w:rsidRPr="00746615" w:rsidRDefault="009C79DD" w:rsidP="009C79DD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275"/>
        <w:gridCol w:w="993"/>
        <w:gridCol w:w="1275"/>
        <w:gridCol w:w="1843"/>
      </w:tblGrid>
      <w:tr w:rsidR="00E31BED" w:rsidRPr="007909D0" w:rsidTr="00DA6D5C">
        <w:trPr>
          <w:cantSplit/>
          <w:trHeight w:val="746"/>
        </w:trPr>
        <w:tc>
          <w:tcPr>
            <w:tcW w:w="708" w:type="dxa"/>
          </w:tcPr>
          <w:p w:rsidR="00E31BED" w:rsidRPr="007909D0" w:rsidRDefault="00E31BED" w:rsidP="005A39E1">
            <w:pPr>
              <w:jc w:val="center"/>
            </w:pPr>
          </w:p>
          <w:p w:rsidR="00E31BED" w:rsidRPr="007909D0" w:rsidRDefault="00E31BED" w:rsidP="005A39E1">
            <w:pPr>
              <w:jc w:val="center"/>
            </w:pPr>
            <w:r w:rsidRPr="007909D0">
              <w:t>№ п/п</w:t>
            </w:r>
          </w:p>
        </w:tc>
        <w:tc>
          <w:tcPr>
            <w:tcW w:w="4254" w:type="dxa"/>
          </w:tcPr>
          <w:p w:rsidR="00E31BED" w:rsidRPr="007909D0" w:rsidRDefault="00E31BED" w:rsidP="005A39E1">
            <w:pPr>
              <w:jc w:val="center"/>
            </w:pPr>
          </w:p>
          <w:p w:rsidR="00E31BED" w:rsidRPr="007909D0" w:rsidRDefault="00E31BED" w:rsidP="005A39E1">
            <w:pPr>
              <w:jc w:val="center"/>
            </w:pPr>
            <w:r w:rsidRPr="007909D0">
              <w:t>Название разделов</w:t>
            </w:r>
          </w:p>
        </w:tc>
        <w:tc>
          <w:tcPr>
            <w:tcW w:w="1275" w:type="dxa"/>
          </w:tcPr>
          <w:p w:rsidR="00E31BED" w:rsidRPr="007909D0" w:rsidRDefault="00E31BED" w:rsidP="005A39E1">
            <w:pPr>
              <w:ind w:left="-108"/>
              <w:jc w:val="center"/>
            </w:pPr>
            <w:r w:rsidRPr="007909D0">
              <w:t>Общее количество часов</w:t>
            </w:r>
          </w:p>
        </w:tc>
        <w:tc>
          <w:tcPr>
            <w:tcW w:w="993" w:type="dxa"/>
          </w:tcPr>
          <w:p w:rsidR="00E31BED" w:rsidRPr="007909D0" w:rsidRDefault="00E31BED" w:rsidP="005A39E1">
            <w:pPr>
              <w:jc w:val="center"/>
            </w:pPr>
            <w:r w:rsidRPr="007909D0">
              <w:t>Теория</w:t>
            </w:r>
          </w:p>
        </w:tc>
        <w:tc>
          <w:tcPr>
            <w:tcW w:w="1275" w:type="dxa"/>
          </w:tcPr>
          <w:p w:rsidR="00E31BED" w:rsidRPr="007909D0" w:rsidRDefault="00E31BED" w:rsidP="005A39E1">
            <w:pPr>
              <w:jc w:val="center"/>
            </w:pPr>
            <w:r w:rsidRPr="007909D0">
              <w:t>Практика</w:t>
            </w:r>
          </w:p>
        </w:tc>
        <w:tc>
          <w:tcPr>
            <w:tcW w:w="1843" w:type="dxa"/>
          </w:tcPr>
          <w:p w:rsidR="00E31BED" w:rsidRPr="007909D0" w:rsidRDefault="00E31BED" w:rsidP="005A39E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9D0">
              <w:rPr>
                <w:rStyle w:val="11pt2"/>
                <w:rFonts w:ascii="Times New Roman" w:eastAsia="Calibri" w:hAnsi="Times New Roman" w:cs="Times New Roman"/>
                <w:bCs/>
                <w:sz w:val="24"/>
                <w:szCs w:val="24"/>
              </w:rPr>
              <w:t>Формы</w:t>
            </w:r>
          </w:p>
          <w:p w:rsidR="00E31BED" w:rsidRPr="007909D0" w:rsidRDefault="00E31BED" w:rsidP="005A39E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11pt2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9D0">
              <w:rPr>
                <w:rStyle w:val="11pt2"/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аттестации/</w:t>
            </w:r>
          </w:p>
          <w:p w:rsidR="00E31BED" w:rsidRPr="007909D0" w:rsidRDefault="00E31BED" w:rsidP="005A39E1">
            <w:pPr>
              <w:jc w:val="center"/>
            </w:pPr>
            <w:r w:rsidRPr="007909D0">
              <w:rPr>
                <w:rStyle w:val="11pt2"/>
                <w:bCs/>
                <w:sz w:val="24"/>
                <w:szCs w:val="24"/>
              </w:rPr>
              <w:t>контроля</w:t>
            </w:r>
          </w:p>
        </w:tc>
      </w:tr>
      <w:tr w:rsidR="00E31BED" w:rsidRPr="007909D0" w:rsidTr="005A39E1">
        <w:trPr>
          <w:trHeight w:val="249"/>
        </w:trPr>
        <w:tc>
          <w:tcPr>
            <w:tcW w:w="708" w:type="dxa"/>
          </w:tcPr>
          <w:p w:rsidR="00E31BED" w:rsidRPr="00CA2079" w:rsidRDefault="00CA2079" w:rsidP="005A39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254" w:type="dxa"/>
          </w:tcPr>
          <w:p w:rsidR="007909D0" w:rsidRPr="005370F1" w:rsidRDefault="007909D0" w:rsidP="005A39E1">
            <w:pPr>
              <w:jc w:val="center"/>
              <w:rPr>
                <w:b/>
              </w:rPr>
            </w:pPr>
            <w:r w:rsidRPr="005370F1">
              <w:rPr>
                <w:b/>
              </w:rPr>
              <w:t>Вводное занятие.</w:t>
            </w:r>
          </w:p>
          <w:p w:rsidR="00E31BED" w:rsidRPr="005370F1" w:rsidRDefault="00E31BED" w:rsidP="008E045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31BED" w:rsidRPr="005370F1" w:rsidRDefault="007909D0" w:rsidP="008E045E">
            <w:pPr>
              <w:jc w:val="center"/>
              <w:rPr>
                <w:b/>
              </w:rPr>
            </w:pPr>
            <w:r w:rsidRPr="005370F1">
              <w:rPr>
                <w:b/>
              </w:rPr>
              <w:t>1</w:t>
            </w:r>
          </w:p>
        </w:tc>
        <w:tc>
          <w:tcPr>
            <w:tcW w:w="993" w:type="dxa"/>
          </w:tcPr>
          <w:p w:rsidR="00E31BED" w:rsidRPr="005370F1" w:rsidRDefault="00E31BED" w:rsidP="001C2D6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31BED" w:rsidRPr="005370F1" w:rsidRDefault="008E045E" w:rsidP="001C2D64">
            <w:pPr>
              <w:jc w:val="center"/>
              <w:rPr>
                <w:b/>
              </w:rPr>
            </w:pPr>
            <w:r w:rsidRPr="005370F1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31BED" w:rsidRPr="005370F1" w:rsidRDefault="008E045E" w:rsidP="005A39E1">
            <w:pPr>
              <w:jc w:val="center"/>
              <w:rPr>
                <w:b/>
                <w:bCs/>
              </w:rPr>
            </w:pPr>
            <w:r w:rsidRPr="005370F1">
              <w:rPr>
                <w:b/>
                <w:bCs/>
              </w:rPr>
              <w:t>Наблюдение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AE718E" w:rsidRPr="00AE718E" w:rsidRDefault="00AE718E" w:rsidP="00AE718E">
            <w:pPr>
              <w:jc w:val="both"/>
              <w:rPr>
                <w:b/>
              </w:rPr>
            </w:pPr>
            <w:r w:rsidRPr="00AE718E">
              <w:t xml:space="preserve">Игра «Что я знаю о театре» (по типу «Снежный ком»). Инструктаж по технике безопасности. Организационные вопросы. Устав и название коллектива. График занятий и репетиций. </w:t>
            </w:r>
          </w:p>
        </w:tc>
        <w:tc>
          <w:tcPr>
            <w:tcW w:w="1275" w:type="dxa"/>
          </w:tcPr>
          <w:p w:rsidR="00AE718E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7909D0" w:rsidRDefault="00AE718E" w:rsidP="001C2D64">
            <w:pPr>
              <w:jc w:val="center"/>
            </w:pPr>
          </w:p>
        </w:tc>
        <w:tc>
          <w:tcPr>
            <w:tcW w:w="1275" w:type="dxa"/>
          </w:tcPr>
          <w:p w:rsidR="00AE718E" w:rsidRDefault="00AE718E" w:rsidP="001C2D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AE718E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Игра</w:t>
            </w:r>
          </w:p>
        </w:tc>
      </w:tr>
      <w:tr w:rsidR="008E045E" w:rsidRPr="007909D0" w:rsidTr="005A39E1">
        <w:trPr>
          <w:trHeight w:val="249"/>
        </w:trPr>
        <w:tc>
          <w:tcPr>
            <w:tcW w:w="708" w:type="dxa"/>
          </w:tcPr>
          <w:p w:rsidR="008E045E" w:rsidRPr="005370F1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54" w:type="dxa"/>
          </w:tcPr>
          <w:p w:rsidR="008E045E" w:rsidRPr="005370F1" w:rsidRDefault="008E045E" w:rsidP="00AE718E">
            <w:pPr>
              <w:rPr>
                <w:b/>
              </w:rPr>
            </w:pPr>
            <w:r w:rsidRPr="005370F1">
              <w:rPr>
                <w:b/>
              </w:rPr>
              <w:t>Основы театральной культуры</w:t>
            </w:r>
          </w:p>
          <w:p w:rsidR="008E045E" w:rsidRPr="005370F1" w:rsidRDefault="008E045E" w:rsidP="005A39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E045E" w:rsidRPr="005370F1" w:rsidRDefault="008E045E" w:rsidP="008E045E">
            <w:pPr>
              <w:jc w:val="center"/>
              <w:rPr>
                <w:b/>
              </w:rPr>
            </w:pPr>
            <w:r w:rsidRPr="005370F1">
              <w:rPr>
                <w:b/>
              </w:rPr>
              <w:t>13</w:t>
            </w:r>
          </w:p>
        </w:tc>
        <w:tc>
          <w:tcPr>
            <w:tcW w:w="993" w:type="dxa"/>
          </w:tcPr>
          <w:p w:rsidR="008E045E" w:rsidRPr="005370F1" w:rsidRDefault="008E045E" w:rsidP="001C2D64">
            <w:pPr>
              <w:jc w:val="center"/>
              <w:rPr>
                <w:b/>
              </w:rPr>
            </w:pPr>
            <w:r w:rsidRPr="005370F1">
              <w:rPr>
                <w:b/>
              </w:rPr>
              <w:t>6</w:t>
            </w:r>
          </w:p>
        </w:tc>
        <w:tc>
          <w:tcPr>
            <w:tcW w:w="1275" w:type="dxa"/>
          </w:tcPr>
          <w:p w:rsidR="008E045E" w:rsidRPr="005370F1" w:rsidRDefault="008E045E" w:rsidP="001C2D64">
            <w:pPr>
              <w:jc w:val="center"/>
              <w:rPr>
                <w:b/>
                <w:bCs/>
              </w:rPr>
            </w:pPr>
            <w:r w:rsidRPr="005370F1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8E045E" w:rsidRPr="005370F1" w:rsidRDefault="008E045E" w:rsidP="005370F1">
            <w:pPr>
              <w:jc w:val="center"/>
              <w:rPr>
                <w:b/>
              </w:rPr>
            </w:pP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AE718E" w:rsidRPr="008F0374" w:rsidRDefault="00AE718E" w:rsidP="008F0374">
            <w:pPr>
              <w:jc w:val="both"/>
              <w:rPr>
                <w:b/>
              </w:rPr>
            </w:pPr>
            <w:r w:rsidRPr="005370F1">
              <w:t>История театра. Древнегреческий театр. Древнеримский</w:t>
            </w:r>
            <w:r w:rsidRPr="008F0374">
              <w:t xml:space="preserve"> театр. Средневековый европейский театр </w:t>
            </w:r>
            <w:r w:rsidRPr="008F0374">
              <w:lastRenderedPageBreak/>
              <w:t>(миракль, мистерия, моралите). Театр эпохи Возрождения (комедия дель арте). «Глобус» Шекспира. Русский Т</w:t>
            </w:r>
            <w:r w:rsidR="008F0374">
              <w:t>еатр. Известные русские актеры.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8F0374" w:rsidP="001C2D6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718E" w:rsidRPr="008F0374" w:rsidRDefault="00AE718E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E718E" w:rsidRPr="008F0374" w:rsidRDefault="005370F1" w:rsidP="008E045E">
            <w:pPr>
              <w:jc w:val="center"/>
            </w:pPr>
            <w:r w:rsidRPr="007909D0">
              <w:t>Т</w:t>
            </w:r>
            <w:r>
              <w:t>ворческое задание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AE718E" w:rsidRPr="008F0374" w:rsidRDefault="00AE718E" w:rsidP="008F0374">
            <w:pPr>
              <w:jc w:val="both"/>
              <w:rPr>
                <w:b/>
              </w:rPr>
            </w:pPr>
            <w:r w:rsidRPr="008F0374">
              <w:t xml:space="preserve"> Просмотр видеозаписей, презентаций, учебных фильмов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AE718E" w:rsidP="001C2D64">
            <w:pPr>
              <w:jc w:val="center"/>
            </w:pPr>
          </w:p>
        </w:tc>
        <w:tc>
          <w:tcPr>
            <w:tcW w:w="1275" w:type="dxa"/>
          </w:tcPr>
          <w:p w:rsidR="00AE718E" w:rsidRPr="008F0374" w:rsidRDefault="008F0374" w:rsidP="001C2D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AE718E" w:rsidRPr="008F0374" w:rsidRDefault="00AE718E" w:rsidP="005370F1">
            <w:pPr>
              <w:jc w:val="both"/>
              <w:rPr>
                <w:b/>
              </w:rPr>
            </w:pPr>
            <w:r w:rsidRPr="005370F1">
              <w:t>Виды театральн</w:t>
            </w:r>
            <w:r w:rsidR="008F0374" w:rsidRPr="005370F1">
              <w:t xml:space="preserve">ого искусства. </w:t>
            </w:r>
            <w:r w:rsidRPr="005370F1">
              <w:t xml:space="preserve"> Драматический театр. Музыкальный</w:t>
            </w:r>
            <w:r w:rsidRPr="008F0374">
              <w:t xml:space="preserve"> театр: опера, балет, мюзикл. Особенности. Театр кукол.</w:t>
            </w:r>
            <w:r w:rsidR="008F0374">
              <w:t xml:space="preserve"> Самые знаменитые театры мира. 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8F0374" w:rsidP="001C2D6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718E" w:rsidRPr="008F0374" w:rsidRDefault="00AE718E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AE718E" w:rsidRPr="008F0374" w:rsidRDefault="00AE718E" w:rsidP="005370F1">
            <w:pPr>
              <w:jc w:val="both"/>
            </w:pPr>
            <w:r w:rsidRPr="008F0374">
              <w:t xml:space="preserve"> Просмотр видеозаписей лучших театральных постановок.   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AE718E" w:rsidP="001C2D64">
            <w:pPr>
              <w:jc w:val="center"/>
            </w:pPr>
          </w:p>
        </w:tc>
        <w:tc>
          <w:tcPr>
            <w:tcW w:w="1275" w:type="dxa"/>
          </w:tcPr>
          <w:p w:rsidR="00AE718E" w:rsidRPr="008F0374" w:rsidRDefault="008F0374" w:rsidP="001C2D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AE718E" w:rsidRPr="005370F1" w:rsidRDefault="008F0374" w:rsidP="00AE718E">
            <w:pPr>
              <w:jc w:val="both"/>
            </w:pPr>
            <w:r w:rsidRPr="005370F1">
              <w:t>Театральное закулисье. Сценография. Театральные декорации и бутафория. Грим. Костюмы.</w:t>
            </w:r>
          </w:p>
        </w:tc>
        <w:tc>
          <w:tcPr>
            <w:tcW w:w="1275" w:type="dxa"/>
          </w:tcPr>
          <w:p w:rsidR="00AE718E" w:rsidRPr="005370F1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8F0374" w:rsidP="001C2D6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718E" w:rsidRPr="008F0374" w:rsidRDefault="00AE718E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8F0374" w:rsidRPr="007909D0" w:rsidTr="005A39E1">
        <w:trPr>
          <w:trHeight w:val="249"/>
        </w:trPr>
        <w:tc>
          <w:tcPr>
            <w:tcW w:w="708" w:type="dxa"/>
          </w:tcPr>
          <w:p w:rsidR="008F037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8F0374" w:rsidRPr="005370F1" w:rsidRDefault="008F0374" w:rsidP="008F0374">
            <w:pPr>
              <w:jc w:val="both"/>
            </w:pPr>
            <w:r w:rsidRPr="005370F1">
              <w:t xml:space="preserve">Творческая мастерская: «Грим сказочных персонажей». </w:t>
            </w:r>
          </w:p>
        </w:tc>
        <w:tc>
          <w:tcPr>
            <w:tcW w:w="1275" w:type="dxa"/>
          </w:tcPr>
          <w:p w:rsidR="008F0374" w:rsidRPr="005370F1" w:rsidRDefault="008F0374" w:rsidP="008E045E">
            <w:pPr>
              <w:jc w:val="center"/>
            </w:pPr>
          </w:p>
        </w:tc>
        <w:tc>
          <w:tcPr>
            <w:tcW w:w="993" w:type="dxa"/>
          </w:tcPr>
          <w:p w:rsidR="008F0374" w:rsidRPr="008F0374" w:rsidRDefault="008F0374" w:rsidP="001C2D64">
            <w:pPr>
              <w:jc w:val="center"/>
            </w:pPr>
          </w:p>
        </w:tc>
        <w:tc>
          <w:tcPr>
            <w:tcW w:w="1275" w:type="dxa"/>
          </w:tcPr>
          <w:p w:rsidR="008F0374" w:rsidRPr="008F0374" w:rsidRDefault="008F0374" w:rsidP="001C2D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8F0374" w:rsidRPr="008F0374" w:rsidRDefault="008F0374" w:rsidP="008E045E">
            <w:pPr>
              <w:jc w:val="center"/>
            </w:pPr>
            <w:r w:rsidRPr="007909D0">
              <w:t>Творческое задание</w:t>
            </w:r>
          </w:p>
        </w:tc>
      </w:tr>
      <w:tr w:rsidR="008F0374" w:rsidRPr="007909D0" w:rsidTr="005A39E1">
        <w:trPr>
          <w:trHeight w:val="249"/>
        </w:trPr>
        <w:tc>
          <w:tcPr>
            <w:tcW w:w="708" w:type="dxa"/>
          </w:tcPr>
          <w:p w:rsidR="008F037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8F0374" w:rsidRPr="005370F1" w:rsidRDefault="008F0374" w:rsidP="008F0374">
            <w:pPr>
              <w:jc w:val="both"/>
            </w:pPr>
            <w:r w:rsidRPr="005370F1">
              <w:t>Театр и зритель.</w:t>
            </w:r>
          </w:p>
          <w:p w:rsidR="008F0374" w:rsidRPr="005370F1" w:rsidRDefault="008F0374" w:rsidP="008F0374">
            <w:pPr>
              <w:jc w:val="both"/>
            </w:pPr>
            <w:r w:rsidRPr="005370F1">
              <w:t xml:space="preserve">Театральный этикет. Культура восприятия и анализ спектакля. </w:t>
            </w:r>
          </w:p>
        </w:tc>
        <w:tc>
          <w:tcPr>
            <w:tcW w:w="1275" w:type="dxa"/>
          </w:tcPr>
          <w:p w:rsidR="008F0374" w:rsidRPr="005370F1" w:rsidRDefault="008F0374" w:rsidP="008E045E">
            <w:pPr>
              <w:jc w:val="center"/>
            </w:pPr>
          </w:p>
        </w:tc>
        <w:tc>
          <w:tcPr>
            <w:tcW w:w="993" w:type="dxa"/>
          </w:tcPr>
          <w:p w:rsidR="008F0374" w:rsidRPr="008F0374" w:rsidRDefault="008F0374" w:rsidP="001C2D6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F0374" w:rsidRPr="008F0374" w:rsidRDefault="008F0374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F0374" w:rsidRPr="008F0374" w:rsidRDefault="008F0374" w:rsidP="008E045E">
            <w:pPr>
              <w:jc w:val="center"/>
            </w:pPr>
            <w:r w:rsidRPr="007909D0">
              <w:t>пробле</w:t>
            </w:r>
            <w:r>
              <w:t>мные ситуации «Этикет в театре»</w:t>
            </w:r>
          </w:p>
        </w:tc>
      </w:tr>
      <w:tr w:rsidR="00E31BED" w:rsidRPr="007909D0" w:rsidTr="005A39E1">
        <w:trPr>
          <w:trHeight w:val="134"/>
        </w:trPr>
        <w:tc>
          <w:tcPr>
            <w:tcW w:w="708" w:type="dxa"/>
          </w:tcPr>
          <w:p w:rsidR="00E31BED" w:rsidRPr="00CA2079" w:rsidRDefault="00CA2079" w:rsidP="008E045E">
            <w:pPr>
              <w:tabs>
                <w:tab w:val="center" w:pos="24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4" w:type="dxa"/>
          </w:tcPr>
          <w:p w:rsidR="00E31BED" w:rsidRPr="00AD1045" w:rsidRDefault="00DF6054" w:rsidP="005A39E1">
            <w:pPr>
              <w:jc w:val="center"/>
              <w:rPr>
                <w:b/>
              </w:rPr>
            </w:pPr>
            <w:r w:rsidRPr="00AD1045">
              <w:rPr>
                <w:b/>
              </w:rPr>
              <w:t>Сценическая речь</w:t>
            </w:r>
          </w:p>
        </w:tc>
        <w:tc>
          <w:tcPr>
            <w:tcW w:w="1275" w:type="dxa"/>
          </w:tcPr>
          <w:p w:rsidR="00E31BED" w:rsidRPr="00AD1045" w:rsidRDefault="00165B89" w:rsidP="005A39E1">
            <w:pPr>
              <w:jc w:val="center"/>
              <w:rPr>
                <w:b/>
                <w:bCs/>
              </w:rPr>
            </w:pPr>
            <w:r w:rsidRPr="00AD1045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E31BED" w:rsidRPr="00AD1045" w:rsidRDefault="00DE01F0" w:rsidP="005A39E1">
            <w:pPr>
              <w:jc w:val="center"/>
              <w:rPr>
                <w:b/>
                <w:bCs/>
              </w:rPr>
            </w:pPr>
            <w:r w:rsidRPr="00AD104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E31BED" w:rsidRPr="00AD1045" w:rsidRDefault="00DE01F0" w:rsidP="005A39E1">
            <w:pPr>
              <w:jc w:val="center"/>
              <w:rPr>
                <w:b/>
                <w:bCs/>
              </w:rPr>
            </w:pPr>
            <w:r w:rsidRPr="00AD1045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E31BED" w:rsidRPr="00AD1045" w:rsidRDefault="00E31BED" w:rsidP="00046A02">
            <w:pPr>
              <w:jc w:val="center"/>
              <w:rPr>
                <w:b/>
                <w:bCs/>
              </w:rPr>
            </w:pP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5370F1" w:rsidRPr="00E07B58" w:rsidRDefault="00E07B58" w:rsidP="00F03369">
            <w:pPr>
              <w:jc w:val="both"/>
              <w:rPr>
                <w:b/>
              </w:rPr>
            </w:pPr>
            <w:r>
              <w:rPr>
                <w:b/>
              </w:rPr>
              <w:t>Речевой тренинг.</w:t>
            </w:r>
            <w:r w:rsidR="005370F1" w:rsidRPr="005370F1">
              <w:t xml:space="preserve"> Орфоэпия. Свойства голоса.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E07B58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5370F1" w:rsidRPr="00E07B58" w:rsidRDefault="005370F1" w:rsidP="005370F1">
            <w:pPr>
              <w:jc w:val="both"/>
            </w:pPr>
            <w:r>
              <w:t xml:space="preserve">Речевые тренинги. </w:t>
            </w:r>
            <w:r w:rsidRPr="005370F1">
              <w:t xml:space="preserve">Постановка дыхания.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C01EDD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 w:rsidRPr="008F0374">
              <w:t>наблюдение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5370F1" w:rsidRPr="00E07B58" w:rsidRDefault="005370F1" w:rsidP="005370F1">
            <w:pPr>
              <w:jc w:val="both"/>
            </w:pPr>
            <w:r w:rsidRPr="005370F1">
              <w:t xml:space="preserve">Артикуляционная гимнастика.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5370F1" w:rsidRPr="005370F1" w:rsidRDefault="005370F1" w:rsidP="005370F1">
            <w:pPr>
              <w:jc w:val="both"/>
              <w:rPr>
                <w:b/>
              </w:rPr>
            </w:pPr>
            <w:r w:rsidRPr="005370F1">
              <w:t>Речевая гимнастика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5370F1" w:rsidRPr="005370F1" w:rsidRDefault="003F12EA" w:rsidP="005370F1">
            <w:pPr>
              <w:jc w:val="both"/>
            </w:pPr>
            <w:r>
              <w:t>Дикция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3F12EA" w:rsidRDefault="003F12EA" w:rsidP="005370F1">
            <w:pPr>
              <w:jc w:val="both"/>
            </w:pPr>
            <w:r w:rsidRPr="005370F1">
              <w:t>Полетность.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3F12EA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3F12E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5370F1" w:rsidRPr="00E07B58" w:rsidRDefault="003F12EA" w:rsidP="005370F1">
            <w:pPr>
              <w:jc w:val="both"/>
            </w:pPr>
            <w:r w:rsidRPr="005370F1">
              <w:t xml:space="preserve">Диапазон голоса.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3F12EA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4" w:type="dxa"/>
          </w:tcPr>
          <w:p w:rsidR="003F12EA" w:rsidRPr="005370F1" w:rsidRDefault="00E07B58" w:rsidP="003F12EA">
            <w:pPr>
              <w:jc w:val="both"/>
            </w:pPr>
            <w:r>
              <w:t>Выразительность речи.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3F12EA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3F12E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4" w:type="dxa"/>
          </w:tcPr>
          <w:p w:rsidR="003F12EA" w:rsidRPr="005370F1" w:rsidRDefault="0014261A" w:rsidP="003F12EA">
            <w:pPr>
              <w:jc w:val="both"/>
            </w:pPr>
            <w:r w:rsidRPr="005370F1">
              <w:t>Работа над интонационной выразительностью. Упражнения.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C01EDD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3F12E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14261A" w:rsidRPr="007909D0" w:rsidTr="005A39E1">
        <w:trPr>
          <w:trHeight w:val="134"/>
        </w:trPr>
        <w:tc>
          <w:tcPr>
            <w:tcW w:w="708" w:type="dxa"/>
          </w:tcPr>
          <w:p w:rsidR="0014261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4" w:type="dxa"/>
          </w:tcPr>
          <w:p w:rsidR="00F03369" w:rsidRPr="00E07B58" w:rsidRDefault="00F03369" w:rsidP="00F03369">
            <w:pPr>
              <w:jc w:val="both"/>
            </w:pPr>
            <w:r w:rsidRPr="00E07B58">
              <w:t xml:space="preserve">Работа над литературно-художественным произведением. </w:t>
            </w:r>
          </w:p>
          <w:p w:rsidR="0014261A" w:rsidRPr="005370F1" w:rsidRDefault="00F03369" w:rsidP="0014261A">
            <w:pPr>
              <w:jc w:val="both"/>
            </w:pPr>
            <w:r w:rsidRPr="00E07B58">
              <w:t>Особенности работы</w:t>
            </w:r>
            <w:r w:rsidRPr="005370F1">
              <w:t xml:space="preserve"> над стихотворным и прозаическим текстом. </w:t>
            </w:r>
          </w:p>
        </w:tc>
        <w:tc>
          <w:tcPr>
            <w:tcW w:w="1275" w:type="dxa"/>
          </w:tcPr>
          <w:p w:rsidR="0014261A" w:rsidRPr="008F0374" w:rsidRDefault="0014261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4261A" w:rsidRPr="008F0374" w:rsidRDefault="00F03369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</w:tcPr>
          <w:p w:rsidR="0014261A" w:rsidRDefault="0014261A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4261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F03369" w:rsidRPr="007909D0" w:rsidTr="005A39E1">
        <w:trPr>
          <w:trHeight w:val="134"/>
        </w:trPr>
        <w:tc>
          <w:tcPr>
            <w:tcW w:w="708" w:type="dxa"/>
          </w:tcPr>
          <w:p w:rsidR="00F03369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4" w:type="dxa"/>
          </w:tcPr>
          <w:p w:rsidR="00F03369" w:rsidRPr="00E07B58" w:rsidRDefault="00F03369" w:rsidP="00F03369">
            <w:pPr>
              <w:jc w:val="both"/>
            </w:pPr>
            <w:r w:rsidRPr="005370F1">
              <w:t xml:space="preserve">Выбор произведения: басня, стихотворение, отрывок из прозаического художественного произведения. </w:t>
            </w:r>
          </w:p>
        </w:tc>
        <w:tc>
          <w:tcPr>
            <w:tcW w:w="1275" w:type="dxa"/>
          </w:tcPr>
          <w:p w:rsidR="00F03369" w:rsidRPr="008F0374" w:rsidRDefault="00F033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03369" w:rsidRDefault="00F033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F03369" w:rsidRDefault="00F033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03369" w:rsidRPr="008F0374" w:rsidRDefault="00046A02" w:rsidP="005A39E1">
            <w:pPr>
              <w:jc w:val="center"/>
            </w:pPr>
            <w:r w:rsidRPr="008F0374">
              <w:t>Конкурс чтецов (басня, стихотворение, проза),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Default="003F12EA" w:rsidP="008E045E">
            <w:pPr>
              <w:tabs>
                <w:tab w:val="center" w:pos="246"/>
              </w:tabs>
            </w:pPr>
          </w:p>
        </w:tc>
        <w:tc>
          <w:tcPr>
            <w:tcW w:w="4254" w:type="dxa"/>
          </w:tcPr>
          <w:p w:rsidR="003F12EA" w:rsidRPr="005370F1" w:rsidRDefault="00F03369" w:rsidP="003F12EA">
            <w:pPr>
              <w:jc w:val="both"/>
            </w:pPr>
            <w:r w:rsidRPr="005370F1">
              <w:t xml:space="preserve">Тема. Сверхзадача. Логико-интонационная структура текста. 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F033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3F12EA" w:rsidRPr="008F0374" w:rsidRDefault="00DF0364" w:rsidP="005A39E1">
            <w:pPr>
              <w:jc w:val="center"/>
            </w:pPr>
            <w:r>
              <w:t>контрольные упражнения</w:t>
            </w:r>
          </w:p>
        </w:tc>
      </w:tr>
      <w:tr w:rsidR="00E31BED" w:rsidRPr="007909D0" w:rsidTr="005A39E1">
        <w:trPr>
          <w:trHeight w:val="269"/>
        </w:trPr>
        <w:tc>
          <w:tcPr>
            <w:tcW w:w="708" w:type="dxa"/>
          </w:tcPr>
          <w:p w:rsidR="00E31BED" w:rsidRPr="00DF0364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254" w:type="dxa"/>
          </w:tcPr>
          <w:p w:rsidR="00E31BED" w:rsidRPr="00DF0364" w:rsidRDefault="00DF6054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Ритмопластика</w:t>
            </w:r>
          </w:p>
        </w:tc>
        <w:tc>
          <w:tcPr>
            <w:tcW w:w="1275" w:type="dxa"/>
          </w:tcPr>
          <w:p w:rsidR="00E31BED" w:rsidRPr="00DF0364" w:rsidRDefault="00165B89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14</w:t>
            </w:r>
          </w:p>
        </w:tc>
        <w:tc>
          <w:tcPr>
            <w:tcW w:w="993" w:type="dxa"/>
          </w:tcPr>
          <w:p w:rsidR="00E31BED" w:rsidRPr="00DF0364" w:rsidRDefault="00DE01F0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2</w:t>
            </w:r>
          </w:p>
        </w:tc>
        <w:tc>
          <w:tcPr>
            <w:tcW w:w="1275" w:type="dxa"/>
          </w:tcPr>
          <w:p w:rsidR="00E31BED" w:rsidRPr="00DF0364" w:rsidRDefault="00DE01F0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12</w:t>
            </w:r>
          </w:p>
        </w:tc>
        <w:tc>
          <w:tcPr>
            <w:tcW w:w="1843" w:type="dxa"/>
          </w:tcPr>
          <w:p w:rsidR="00E31BED" w:rsidRPr="001D4D89" w:rsidRDefault="00DF6054" w:rsidP="00AD1045">
            <w:pPr>
              <w:jc w:val="center"/>
            </w:pPr>
            <w:r w:rsidRPr="001D4D89">
              <w:t>Контрольны</w:t>
            </w:r>
            <w:r w:rsidR="00AD1045">
              <w:t>е упражнения</w:t>
            </w:r>
          </w:p>
        </w:tc>
      </w:tr>
      <w:tr w:rsidR="00046A02" w:rsidRPr="007909D0" w:rsidTr="005A39E1">
        <w:trPr>
          <w:trHeight w:val="269"/>
        </w:trPr>
        <w:tc>
          <w:tcPr>
            <w:tcW w:w="708" w:type="dxa"/>
          </w:tcPr>
          <w:p w:rsidR="00046A02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4" w:type="dxa"/>
          </w:tcPr>
          <w:p w:rsidR="00046A02" w:rsidRPr="001D4D89" w:rsidRDefault="00046A02" w:rsidP="001D4D89">
            <w:pPr>
              <w:jc w:val="both"/>
              <w:rPr>
                <w:b/>
              </w:rPr>
            </w:pPr>
            <w:r w:rsidRPr="00AD1045">
              <w:t>Пластический тренинг.</w:t>
            </w:r>
            <w:r w:rsidRPr="00046A02">
              <w:rPr>
                <w:b/>
              </w:rPr>
              <w:t xml:space="preserve"> </w:t>
            </w:r>
            <w:r w:rsidRPr="00046A02">
              <w:t>Работа над освобождением мышц от зажимов.</w:t>
            </w:r>
          </w:p>
        </w:tc>
        <w:tc>
          <w:tcPr>
            <w:tcW w:w="1275" w:type="dxa"/>
          </w:tcPr>
          <w:p w:rsidR="00046A02" w:rsidRPr="008F0374" w:rsidRDefault="00046A02" w:rsidP="005A39E1">
            <w:pPr>
              <w:jc w:val="center"/>
            </w:pPr>
          </w:p>
        </w:tc>
        <w:tc>
          <w:tcPr>
            <w:tcW w:w="993" w:type="dxa"/>
          </w:tcPr>
          <w:p w:rsidR="00046A02" w:rsidRPr="008F0374" w:rsidRDefault="00046A02" w:rsidP="005A39E1">
            <w:pPr>
              <w:jc w:val="center"/>
            </w:pPr>
          </w:p>
        </w:tc>
        <w:tc>
          <w:tcPr>
            <w:tcW w:w="1275" w:type="dxa"/>
          </w:tcPr>
          <w:p w:rsidR="00046A02" w:rsidRPr="008F0374" w:rsidRDefault="00AD1045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6A02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DF0364" w:rsidRPr="00046A02" w:rsidRDefault="00DF0364" w:rsidP="001D4D89">
            <w:pPr>
              <w:jc w:val="both"/>
              <w:rPr>
                <w:b/>
              </w:rPr>
            </w:pPr>
            <w:r w:rsidRPr="00046A02">
              <w:t>Развитие пластической выразительности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AD1045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>Разминка, настройка, релак</w:t>
            </w:r>
            <w:r w:rsidR="00AD1045">
              <w:t>сация, расслабление/напряжение.</w:t>
            </w:r>
            <w:r w:rsidR="001D4D89">
              <w:t xml:space="preserve">   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AD1045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>Упражнения на внимание, воображение, ритм, пластику.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DF0364" w:rsidRPr="00046A02" w:rsidRDefault="001D4D89" w:rsidP="001D4D89">
            <w:pPr>
              <w:jc w:val="both"/>
              <w:rPr>
                <w:b/>
              </w:rPr>
            </w:pPr>
            <w:r w:rsidRPr="00AD1045">
              <w:t>Пластический образ персонажа.</w:t>
            </w:r>
            <w:r w:rsidR="00AD1045">
              <w:t xml:space="preserve"> </w:t>
            </w:r>
            <w:r w:rsidR="00DF0364" w:rsidRPr="00AD1045">
              <w:t>Музыка</w:t>
            </w:r>
            <w:r w:rsidR="00DF0364" w:rsidRPr="00046A02">
              <w:t xml:space="preserve"> и движение. Приемы пластической выразительности.     Походка, жесты, пластика тела.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наблюдение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 xml:space="preserve">Этюдные пластические зарисовки.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этюдные зарисовки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DF0364" w:rsidRPr="00046A02" w:rsidRDefault="001D4D89" w:rsidP="001D4D89">
            <w:pPr>
              <w:jc w:val="both"/>
              <w:rPr>
                <w:b/>
              </w:rPr>
            </w:pPr>
            <w:r w:rsidRPr="00AD1045">
              <w:t>Элементы танцевальных движений.</w:t>
            </w:r>
            <w:r w:rsidR="00AD1045">
              <w:t xml:space="preserve"> </w:t>
            </w:r>
            <w:r w:rsidR="00DF0364" w:rsidRPr="00AD1045">
              <w:t>Танец как средство выразительности</w:t>
            </w:r>
            <w:r w:rsidR="00DF0364" w:rsidRPr="00046A02">
              <w:t xml:space="preserve"> при создании образа сценического персонажа.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наблюдение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  <w:rPr>
                <w:u w:val="single"/>
              </w:rPr>
            </w:pPr>
            <w:r w:rsidRPr="00046A02">
              <w:t xml:space="preserve">Народный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 xml:space="preserve">Современный эстрадный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 xml:space="preserve">Основные танцевальные элементы.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4" w:type="dxa"/>
          </w:tcPr>
          <w:p w:rsidR="00DF0364" w:rsidRPr="001D4D89" w:rsidRDefault="00DD3650" w:rsidP="001D4D89">
            <w:pPr>
              <w:jc w:val="both"/>
            </w:pPr>
            <w:r w:rsidRPr="00046A02">
              <w:t xml:space="preserve">Русский народный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4" w:type="dxa"/>
          </w:tcPr>
          <w:p w:rsidR="00DF0364" w:rsidRPr="00DD3650" w:rsidRDefault="00DD3650" w:rsidP="00DD3650">
            <w:pPr>
              <w:jc w:val="both"/>
            </w:pPr>
            <w:r w:rsidRPr="00046A02">
              <w:t xml:space="preserve">Эстрадный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DD3650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54" w:type="dxa"/>
          </w:tcPr>
          <w:p w:rsidR="00DF0364" w:rsidRPr="00DD3650" w:rsidRDefault="00DD3650" w:rsidP="00DD3650">
            <w:pPr>
              <w:jc w:val="both"/>
            </w:pPr>
            <w:r w:rsidRPr="00046A02">
              <w:t xml:space="preserve">Танцевальные этюды.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1D4D89" w:rsidRDefault="001D4D89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E31BED" w:rsidRPr="007909D0" w:rsidTr="005A39E1">
        <w:trPr>
          <w:trHeight w:val="134"/>
        </w:trPr>
        <w:tc>
          <w:tcPr>
            <w:tcW w:w="708" w:type="dxa"/>
          </w:tcPr>
          <w:p w:rsidR="00E31BED" w:rsidRPr="00DF0364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54" w:type="dxa"/>
          </w:tcPr>
          <w:p w:rsidR="00E31BED" w:rsidRPr="00DF0364" w:rsidRDefault="00DF6054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Актерское мастерство</w:t>
            </w:r>
          </w:p>
        </w:tc>
        <w:tc>
          <w:tcPr>
            <w:tcW w:w="1275" w:type="dxa"/>
          </w:tcPr>
          <w:p w:rsidR="00E31BED" w:rsidRPr="00DF0364" w:rsidRDefault="00165B89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E31BED" w:rsidRPr="00DF0364" w:rsidRDefault="000E1315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E31BED" w:rsidRPr="00DF0364" w:rsidRDefault="000E1315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E31BED" w:rsidRPr="00DF0364" w:rsidRDefault="00DF6054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</w:rPr>
              <w:t>Упражнения, игры, этюды</w:t>
            </w: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DF0364" w:rsidRPr="00480FDC" w:rsidRDefault="00480FDC" w:rsidP="00480FDC">
            <w:pPr>
              <w:jc w:val="both"/>
            </w:pPr>
            <w:r w:rsidRPr="00480FDC">
              <w:t xml:space="preserve">Организация внимания, воображения, памяти. Знакомство с правилами выполнения упражнений. Знакомство с правилами игры. </w:t>
            </w:r>
          </w:p>
        </w:tc>
        <w:tc>
          <w:tcPr>
            <w:tcW w:w="1275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F0364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1</w:t>
            </w:r>
          </w:p>
        </w:tc>
        <w:tc>
          <w:tcPr>
            <w:tcW w:w="1275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F0364" w:rsidRPr="00480FDC" w:rsidRDefault="00480FDC" w:rsidP="005A39E1">
            <w:pPr>
              <w:jc w:val="center"/>
            </w:pPr>
            <w:r>
              <w:t>Наблюдение</w:t>
            </w: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</w:pPr>
            <w:r w:rsidRPr="00480FDC">
              <w:t xml:space="preserve">Актерский тренинг. Упражнения на раскрепощение и развитие актерских навыков. Коллективные коммуникативные игры. Игры: «Волшебный мешочек», «Перевод цвета в звук, запаха в жест и т.д.» Упражнения «Передай другому», «Что изменилось», «Найди предмет» Игры: «Поймай хлопок», «Нитка», «Коса-Бревно». </w:t>
            </w:r>
          </w:p>
          <w:p w:rsidR="00DF0364" w:rsidRPr="00480FDC" w:rsidRDefault="00480FDC" w:rsidP="00480FDC">
            <w:pPr>
              <w:ind w:firstLine="567"/>
              <w:jc w:val="both"/>
            </w:pPr>
            <w:r w:rsidRPr="00480FDC">
              <w:t>Игры на развитие чувства пространств</w:t>
            </w:r>
            <w:r>
              <w:t>а и партнерского взаимодействия.</w:t>
            </w:r>
          </w:p>
        </w:tc>
        <w:tc>
          <w:tcPr>
            <w:tcW w:w="1275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DF0364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4</w:t>
            </w:r>
          </w:p>
        </w:tc>
        <w:tc>
          <w:tcPr>
            <w:tcW w:w="1843" w:type="dxa"/>
          </w:tcPr>
          <w:p w:rsidR="00DF0364" w:rsidRPr="00480FDC" w:rsidRDefault="00480FDC" w:rsidP="005A39E1">
            <w:pPr>
              <w:jc w:val="center"/>
            </w:pPr>
            <w:r>
              <w:t>Игры</w:t>
            </w: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DF0364" w:rsidRPr="00480FDC" w:rsidRDefault="00480FDC" w:rsidP="00480FDC">
            <w:pPr>
              <w:jc w:val="both"/>
            </w:pPr>
            <w:r w:rsidRPr="00480FDC">
              <w:t xml:space="preserve">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      </w:r>
          </w:p>
        </w:tc>
        <w:tc>
          <w:tcPr>
            <w:tcW w:w="1275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F0364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1</w:t>
            </w:r>
          </w:p>
        </w:tc>
        <w:tc>
          <w:tcPr>
            <w:tcW w:w="1275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F0364" w:rsidRPr="00480FDC" w:rsidRDefault="00480FDC" w:rsidP="005A39E1">
            <w:pPr>
              <w:jc w:val="center"/>
            </w:pPr>
            <w:r>
              <w:t>Б</w:t>
            </w:r>
            <w:r w:rsidRPr="00480FDC">
              <w:t>еседа</w:t>
            </w:r>
          </w:p>
        </w:tc>
      </w:tr>
      <w:tr w:rsidR="00480FDC" w:rsidRPr="007909D0" w:rsidTr="005A39E1">
        <w:trPr>
          <w:trHeight w:val="134"/>
        </w:trPr>
        <w:tc>
          <w:tcPr>
            <w:tcW w:w="708" w:type="dxa"/>
          </w:tcPr>
          <w:p w:rsidR="00480FDC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lastRenderedPageBreak/>
              <w:t>4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</w:pPr>
            <w:r w:rsidRPr="00480FDC">
              <w:t>Игры: «Суета», «Король», «Голливуд», «Салют». Игры: «Зеркало», «Магнит», «Марион</w:t>
            </w:r>
            <w:r>
              <w:t>етка», «Снежки». «Перестроения».</w:t>
            </w:r>
          </w:p>
        </w:tc>
        <w:tc>
          <w:tcPr>
            <w:tcW w:w="1275" w:type="dxa"/>
          </w:tcPr>
          <w:p w:rsidR="00480FDC" w:rsidRPr="00DF0364" w:rsidRDefault="00480FDC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2</w:t>
            </w:r>
          </w:p>
        </w:tc>
        <w:tc>
          <w:tcPr>
            <w:tcW w:w="1843" w:type="dxa"/>
          </w:tcPr>
          <w:p w:rsidR="00480FDC" w:rsidRPr="00480FDC" w:rsidRDefault="00480FDC" w:rsidP="005A39E1">
            <w:pPr>
              <w:jc w:val="center"/>
            </w:pPr>
            <w:r w:rsidRPr="00480FDC">
              <w:t>Игры</w:t>
            </w:r>
          </w:p>
        </w:tc>
      </w:tr>
      <w:tr w:rsidR="00480FDC" w:rsidRPr="007909D0" w:rsidTr="005A39E1">
        <w:trPr>
          <w:trHeight w:val="134"/>
        </w:trPr>
        <w:tc>
          <w:tcPr>
            <w:tcW w:w="708" w:type="dxa"/>
          </w:tcPr>
          <w:p w:rsidR="00480FDC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  <w:rPr>
                <w:u w:val="single"/>
              </w:rPr>
            </w:pPr>
            <w:r w:rsidRPr="00480FDC">
              <w:t xml:space="preserve">Сценическое действие.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      </w:r>
          </w:p>
        </w:tc>
        <w:tc>
          <w:tcPr>
            <w:tcW w:w="1275" w:type="dxa"/>
          </w:tcPr>
          <w:p w:rsidR="00480FDC" w:rsidRPr="00DF0364" w:rsidRDefault="00480FDC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80FDC" w:rsidRPr="00480FDC" w:rsidRDefault="00480FDC" w:rsidP="005A39E1">
            <w:pPr>
              <w:jc w:val="center"/>
            </w:pPr>
            <w:r>
              <w:t>Наблюдение</w:t>
            </w:r>
          </w:p>
        </w:tc>
      </w:tr>
      <w:tr w:rsidR="00480FDC" w:rsidRPr="007909D0" w:rsidTr="005A39E1">
        <w:trPr>
          <w:trHeight w:val="134"/>
        </w:trPr>
        <w:tc>
          <w:tcPr>
            <w:tcW w:w="708" w:type="dxa"/>
          </w:tcPr>
          <w:p w:rsidR="00480FDC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</w:pPr>
            <w:r w:rsidRPr="00480FDC">
              <w:t xml:space="preserve">Практическое освоение словесного и бессловесного действия. Упражнения и этюды. Работа над индивидуальностью. </w:t>
            </w:r>
          </w:p>
        </w:tc>
        <w:tc>
          <w:tcPr>
            <w:tcW w:w="1275" w:type="dxa"/>
          </w:tcPr>
          <w:p w:rsidR="00480FDC" w:rsidRPr="00DF0364" w:rsidRDefault="00480FDC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80FDC" w:rsidRDefault="00480FDC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480FDC" w:rsidRDefault="00480FDC" w:rsidP="005A39E1">
            <w:pPr>
              <w:jc w:val="center"/>
            </w:pPr>
            <w:r>
              <w:t>Упражнения</w:t>
            </w:r>
          </w:p>
          <w:p w:rsidR="00480FDC" w:rsidRPr="00480FDC" w:rsidRDefault="00480FDC" w:rsidP="005A39E1">
            <w:pPr>
              <w:jc w:val="center"/>
            </w:pPr>
            <w:r>
              <w:t>этюды</w:t>
            </w:r>
          </w:p>
        </w:tc>
      </w:tr>
      <w:tr w:rsidR="008E045E" w:rsidRPr="007909D0" w:rsidTr="005A39E1">
        <w:trPr>
          <w:trHeight w:val="134"/>
        </w:trPr>
        <w:tc>
          <w:tcPr>
            <w:tcW w:w="708" w:type="dxa"/>
          </w:tcPr>
          <w:p w:rsidR="008E045E" w:rsidRPr="00CA2079" w:rsidRDefault="00CA2079" w:rsidP="008E0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4254" w:type="dxa"/>
          </w:tcPr>
          <w:p w:rsidR="008E045E" w:rsidRPr="00DF0364" w:rsidRDefault="008E045E" w:rsidP="008E045E">
            <w:pPr>
              <w:jc w:val="center"/>
              <w:rPr>
                <w:b/>
              </w:rPr>
            </w:pPr>
            <w:r w:rsidRPr="00DF0364"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</w:tcPr>
          <w:p w:rsidR="008E045E" w:rsidRPr="00DF0364" w:rsidRDefault="008E045E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E045E" w:rsidRPr="00DF0364" w:rsidRDefault="008E045E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E045E" w:rsidRPr="00DF0364" w:rsidRDefault="008E045E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8E045E" w:rsidRPr="008D561B" w:rsidRDefault="008E045E" w:rsidP="005A39E1">
            <w:pPr>
              <w:jc w:val="center"/>
            </w:pP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8E045E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DF0364" w:rsidRPr="00004515" w:rsidRDefault="00004515" w:rsidP="00004515">
            <w:pPr>
              <w:rPr>
                <w:b/>
              </w:rPr>
            </w:pPr>
            <w:r w:rsidRPr="00004515">
              <w:t>Открытое занятие.</w:t>
            </w:r>
          </w:p>
        </w:tc>
        <w:tc>
          <w:tcPr>
            <w:tcW w:w="1275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F0364" w:rsidRPr="00004515" w:rsidRDefault="00004515" w:rsidP="005A39E1">
            <w:pPr>
              <w:jc w:val="center"/>
              <w:rPr>
                <w:bCs/>
              </w:rPr>
            </w:pPr>
            <w:r w:rsidRPr="00004515">
              <w:rPr>
                <w:bCs/>
              </w:rPr>
              <w:t>1</w:t>
            </w:r>
          </w:p>
        </w:tc>
        <w:tc>
          <w:tcPr>
            <w:tcW w:w="1843" w:type="dxa"/>
          </w:tcPr>
          <w:p w:rsidR="00DF0364" w:rsidRPr="00DF0364" w:rsidRDefault="008D561B" w:rsidP="005A39E1">
            <w:pPr>
              <w:jc w:val="center"/>
              <w:rPr>
                <w:b/>
              </w:rPr>
            </w:pPr>
            <w:r w:rsidRPr="008D561B">
              <w:t>Открытое занятие</w:t>
            </w:r>
          </w:p>
        </w:tc>
      </w:tr>
      <w:tr w:rsidR="00DF6054" w:rsidRPr="007909D0" w:rsidTr="005A39E1">
        <w:trPr>
          <w:trHeight w:val="134"/>
        </w:trPr>
        <w:tc>
          <w:tcPr>
            <w:tcW w:w="708" w:type="dxa"/>
          </w:tcPr>
          <w:p w:rsidR="00DF6054" w:rsidRPr="00DF0364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254" w:type="dxa"/>
          </w:tcPr>
          <w:p w:rsidR="007909D0" w:rsidRPr="00DF0364" w:rsidRDefault="00DF6054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 xml:space="preserve">Знакомство с драматургией (работа над пьесой и спектаклем) </w:t>
            </w:r>
          </w:p>
          <w:p w:rsidR="00DF6054" w:rsidRPr="00DF0364" w:rsidRDefault="00DF6054" w:rsidP="005A39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6054" w:rsidRPr="00DF0364" w:rsidRDefault="00165B89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DF6054" w:rsidRPr="00DF0364" w:rsidRDefault="00DE01F0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DF6054" w:rsidRPr="00DF0364" w:rsidRDefault="00DE01F0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DF6054" w:rsidRPr="009D6769" w:rsidRDefault="00DF6054" w:rsidP="009D6769">
            <w:pPr>
              <w:jc w:val="center"/>
            </w:pP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  <w:rPr>
                <w:b/>
              </w:rPr>
            </w:pPr>
            <w:r w:rsidRPr="009D6769">
              <w:t>Выбор пьесы.</w:t>
            </w:r>
            <w:r>
              <w:rPr>
                <w:b/>
              </w:rPr>
              <w:t xml:space="preserve"> </w:t>
            </w:r>
            <w:r w:rsidRPr="009D6769">
              <w:t xml:space="preserve"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1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>
              <w:t>Упражнение «Событийный ряд»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Анализ пьесы по событиям. </w:t>
            </w:r>
          </w:p>
          <w:p w:rsidR="009D6769" w:rsidRPr="009D6769" w:rsidRDefault="009D6769" w:rsidP="009D6769">
            <w:pPr>
              <w:jc w:val="both"/>
            </w:pPr>
            <w:r w:rsidRPr="009D6769">
              <w:t xml:space="preserve">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Работа над отдельными эпизодами. 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1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>
              <w:t>наблюдение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1</w:t>
            </w:r>
          </w:p>
        </w:tc>
        <w:tc>
          <w:tcPr>
            <w:tcW w:w="1843" w:type="dxa"/>
          </w:tcPr>
          <w:p w:rsidR="009D6769" w:rsidRPr="00DF0364" w:rsidRDefault="00B9545F" w:rsidP="005A39E1">
            <w:pPr>
              <w:jc w:val="center"/>
              <w:rPr>
                <w:b/>
              </w:rPr>
            </w:pPr>
            <w:r w:rsidRPr="009D6769">
              <w:t>творческое задание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Выразительность речи, мимики, жестов. Работа над характером персонажей. Поиск выразительных средств и приемов. Театральные термины: «образ», «темпоритм», «задача персонажа», «замысел </w:t>
            </w:r>
            <w:r w:rsidRPr="009D6769">
              <w:lastRenderedPageBreak/>
              <w:t xml:space="preserve">отрывка, роли», «образ как логика действий».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Pr="00DF0364" w:rsidRDefault="00B9545F" w:rsidP="005A39E1">
            <w:pPr>
              <w:jc w:val="center"/>
              <w:rPr>
                <w:b/>
              </w:rPr>
            </w:pPr>
            <w:r w:rsidRPr="009D6769">
              <w:t>показ отдельн</w:t>
            </w:r>
            <w:r>
              <w:t>ых эпизодов и сцен из спектакля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>Закрепление мизансцен.</w:t>
            </w:r>
            <w:r>
              <w:t xml:space="preserve"> </w:t>
            </w:r>
            <w:r w:rsidRPr="009D6769">
              <w:t xml:space="preserve">Репетиции. Закрепление мизансцен отдельных эпизодов. Театральные термины: «мизансцена».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Pr="00DF0364" w:rsidRDefault="00B9545F" w:rsidP="005A39E1">
            <w:pPr>
              <w:jc w:val="center"/>
              <w:rPr>
                <w:b/>
              </w:rPr>
            </w:pPr>
            <w:r w:rsidRPr="009D6769">
              <w:t>показ отдельн</w:t>
            </w:r>
            <w:r>
              <w:t>ых эпизодов и сцен из спектакля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Изготовление реквизита, декораций. Изготовление костюмов, реквизита, декораций. Выбор музыкального оформления.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Default="00B9545F" w:rsidP="005A39E1">
            <w:pPr>
              <w:jc w:val="center"/>
            </w:pPr>
            <w:r w:rsidRPr="00B9545F">
              <w:t>Наблюдение</w:t>
            </w:r>
          </w:p>
          <w:p w:rsidR="00B9545F" w:rsidRPr="00B9545F" w:rsidRDefault="00B9545F" w:rsidP="005A39E1">
            <w:pPr>
              <w:jc w:val="center"/>
            </w:pPr>
            <w:r w:rsidRPr="009D6769">
              <w:t>творческое задание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>Прогонные и генеральные репетиции. Репетиции как творческий процесс и коллективная работа на результат с использованием всех знаний, навыков, технических средств</w:t>
            </w:r>
            <w:r>
              <w:t xml:space="preserve"> </w:t>
            </w:r>
            <w:r w:rsidRPr="009D6769">
              <w:t xml:space="preserve">и таланта.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>
              <w:t>анализ видеозаписей репетиций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8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  <w:rPr>
                <w:sz w:val="28"/>
                <w:szCs w:val="28"/>
              </w:rPr>
            </w:pPr>
            <w:r w:rsidRPr="009D6769">
              <w:t>Показ спектакля. Премьера. Анализ показа спектакля (рефлексия). Творческая встреча со зрителем.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Default="009D67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 w:rsidRPr="009D6769">
              <w:t>показ спектакля</w:t>
            </w:r>
          </w:p>
        </w:tc>
      </w:tr>
      <w:tr w:rsidR="00DE4B3A" w:rsidRPr="007909D0" w:rsidTr="005A39E1">
        <w:trPr>
          <w:trHeight w:val="134"/>
        </w:trPr>
        <w:tc>
          <w:tcPr>
            <w:tcW w:w="708" w:type="dxa"/>
          </w:tcPr>
          <w:p w:rsidR="00DE4B3A" w:rsidRPr="00AC1976" w:rsidRDefault="00F85AFA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4" w:type="dxa"/>
          </w:tcPr>
          <w:p w:rsidR="00DE4B3A" w:rsidRPr="00DE4B3A" w:rsidRDefault="00DE4B3A" w:rsidP="00DE4B3A">
            <w:pPr>
              <w:rPr>
                <w:b/>
              </w:rPr>
            </w:pPr>
            <w:r w:rsidRPr="00DE4B3A">
              <w:t xml:space="preserve"> </w:t>
            </w:r>
            <w:r w:rsidR="00F85AFA" w:rsidRPr="00F85AFA">
              <w:t>Итоговое занятие.</w:t>
            </w:r>
            <w:r w:rsidRPr="00DE4B3A">
              <w:t>Творческие задания по темам обучения. Чтецкий отрывок наизусть. Этюд на взаимодействие. Отрывки из спектакля. Награждение.</w:t>
            </w:r>
          </w:p>
        </w:tc>
        <w:tc>
          <w:tcPr>
            <w:tcW w:w="1275" w:type="dxa"/>
          </w:tcPr>
          <w:p w:rsidR="00DE4B3A" w:rsidRPr="00DF0364" w:rsidRDefault="00DE4B3A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E4B3A" w:rsidRPr="00DF0364" w:rsidRDefault="00DE4B3A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E4B3A" w:rsidRPr="00DE4B3A" w:rsidRDefault="00DE4B3A" w:rsidP="005A39E1">
            <w:pPr>
              <w:jc w:val="center"/>
              <w:rPr>
                <w:bCs/>
              </w:rPr>
            </w:pPr>
            <w:r w:rsidRPr="00DE4B3A">
              <w:rPr>
                <w:bCs/>
              </w:rPr>
              <w:t>1</w:t>
            </w:r>
          </w:p>
        </w:tc>
        <w:tc>
          <w:tcPr>
            <w:tcW w:w="1843" w:type="dxa"/>
          </w:tcPr>
          <w:p w:rsidR="00DE4B3A" w:rsidRPr="00DE4B3A" w:rsidRDefault="00DE4B3A" w:rsidP="005A39E1">
            <w:pPr>
              <w:jc w:val="center"/>
            </w:pPr>
            <w:r w:rsidRPr="00DE4B3A">
              <w:t>Творческий отчет</w:t>
            </w:r>
          </w:p>
        </w:tc>
      </w:tr>
      <w:tr w:rsidR="002163C6" w:rsidRPr="007909D0" w:rsidTr="005A39E1">
        <w:trPr>
          <w:trHeight w:val="141"/>
        </w:trPr>
        <w:tc>
          <w:tcPr>
            <w:tcW w:w="708" w:type="dxa"/>
          </w:tcPr>
          <w:p w:rsidR="002163C6" w:rsidRPr="007909D0" w:rsidRDefault="002163C6" w:rsidP="005A39E1">
            <w:pPr>
              <w:jc w:val="center"/>
            </w:pPr>
          </w:p>
        </w:tc>
        <w:tc>
          <w:tcPr>
            <w:tcW w:w="4254" w:type="dxa"/>
          </w:tcPr>
          <w:p w:rsidR="002163C6" w:rsidRPr="007909D0" w:rsidRDefault="002163C6" w:rsidP="005A39E1">
            <w:pPr>
              <w:jc w:val="center"/>
              <w:rPr>
                <w:b/>
              </w:rPr>
            </w:pPr>
            <w:r w:rsidRPr="007909D0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2163C6" w:rsidRPr="007909D0" w:rsidRDefault="00DE01F0" w:rsidP="005A39E1">
            <w:pPr>
              <w:jc w:val="center"/>
              <w:rPr>
                <w:b/>
              </w:rPr>
            </w:pPr>
            <w:r w:rsidRPr="007909D0">
              <w:rPr>
                <w:b/>
              </w:rPr>
              <w:t>72</w:t>
            </w:r>
          </w:p>
        </w:tc>
        <w:tc>
          <w:tcPr>
            <w:tcW w:w="993" w:type="dxa"/>
          </w:tcPr>
          <w:p w:rsidR="002163C6" w:rsidRPr="007909D0" w:rsidRDefault="00DE01F0" w:rsidP="000E1315">
            <w:pPr>
              <w:jc w:val="center"/>
              <w:rPr>
                <w:b/>
              </w:rPr>
            </w:pPr>
            <w:r w:rsidRPr="007909D0">
              <w:rPr>
                <w:b/>
              </w:rPr>
              <w:t>1</w:t>
            </w:r>
            <w:r w:rsidR="000E1315">
              <w:rPr>
                <w:b/>
              </w:rPr>
              <w:t>6</w:t>
            </w:r>
          </w:p>
        </w:tc>
        <w:tc>
          <w:tcPr>
            <w:tcW w:w="1275" w:type="dxa"/>
          </w:tcPr>
          <w:p w:rsidR="002163C6" w:rsidRPr="007909D0" w:rsidRDefault="00DE01F0" w:rsidP="000E1315">
            <w:pPr>
              <w:jc w:val="center"/>
              <w:rPr>
                <w:b/>
              </w:rPr>
            </w:pPr>
            <w:r w:rsidRPr="007909D0">
              <w:rPr>
                <w:b/>
              </w:rPr>
              <w:t>5</w:t>
            </w:r>
            <w:r w:rsidR="000E1315">
              <w:rPr>
                <w:b/>
              </w:rPr>
              <w:t>6</w:t>
            </w:r>
          </w:p>
        </w:tc>
        <w:tc>
          <w:tcPr>
            <w:tcW w:w="1843" w:type="dxa"/>
          </w:tcPr>
          <w:p w:rsidR="002163C6" w:rsidRPr="007909D0" w:rsidRDefault="002163C6" w:rsidP="005A39E1">
            <w:pPr>
              <w:jc w:val="center"/>
              <w:rPr>
                <w:b/>
              </w:rPr>
            </w:pPr>
          </w:p>
        </w:tc>
      </w:tr>
    </w:tbl>
    <w:p w:rsidR="009C79DD" w:rsidRPr="00D775FD" w:rsidRDefault="009C79DD" w:rsidP="009C79DD">
      <w:pPr>
        <w:rPr>
          <w:b/>
          <w:i/>
        </w:rPr>
      </w:pPr>
    </w:p>
    <w:p w:rsidR="00D922C4" w:rsidRPr="00746615" w:rsidRDefault="00D922C4" w:rsidP="00D922C4">
      <w:pPr>
        <w:rPr>
          <w:sz w:val="28"/>
          <w:szCs w:val="28"/>
        </w:rPr>
      </w:pPr>
    </w:p>
    <w:p w:rsidR="00463F11" w:rsidRDefault="007909D0" w:rsidP="00454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3. 2</w:t>
      </w:r>
      <w:r w:rsidR="00C869B5">
        <w:rPr>
          <w:b/>
          <w:bCs/>
          <w:sz w:val="28"/>
          <w:szCs w:val="28"/>
        </w:rPr>
        <w:t>. Содержание учебного плана</w:t>
      </w:r>
    </w:p>
    <w:p w:rsidR="008068CF" w:rsidRPr="00F9120B" w:rsidRDefault="003C08A7" w:rsidP="003C08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C08A7">
        <w:rPr>
          <w:b/>
          <w:sz w:val="28"/>
          <w:szCs w:val="28"/>
        </w:rPr>
        <w:t>.</w:t>
      </w:r>
      <w:r w:rsidR="00F9120B">
        <w:rPr>
          <w:b/>
          <w:sz w:val="28"/>
          <w:szCs w:val="28"/>
        </w:rPr>
        <w:t xml:space="preserve"> Вводное занятие(1ч)</w:t>
      </w:r>
      <w:r w:rsidR="001C2D64">
        <w:rPr>
          <w:b/>
          <w:sz w:val="28"/>
          <w:szCs w:val="28"/>
        </w:rPr>
        <w:t xml:space="preserve"> </w:t>
      </w:r>
      <w:r w:rsidR="007909D0" w:rsidRPr="001C2D64">
        <w:rPr>
          <w:sz w:val="28"/>
          <w:szCs w:val="28"/>
          <w:u w:val="single"/>
        </w:rPr>
        <w:t>Практика</w:t>
      </w:r>
      <w:r w:rsidR="0045492A" w:rsidRPr="001C2D64">
        <w:rPr>
          <w:sz w:val="28"/>
          <w:szCs w:val="28"/>
          <w:u w:val="single"/>
        </w:rPr>
        <w:t xml:space="preserve"> </w:t>
      </w:r>
      <w:r w:rsidR="007909D0" w:rsidRPr="001C2D64">
        <w:rPr>
          <w:sz w:val="28"/>
          <w:szCs w:val="28"/>
          <w:u w:val="single"/>
        </w:rPr>
        <w:t>(1 час)</w:t>
      </w:r>
      <w:r w:rsidR="003D412D" w:rsidRPr="001C2D64">
        <w:rPr>
          <w:sz w:val="28"/>
          <w:szCs w:val="28"/>
        </w:rPr>
        <w:t xml:space="preserve"> Игра «Что я знаю о театре» (по типу «Снежный ком»). Инструктаж по технике безопасности</w:t>
      </w:r>
      <w:r w:rsidR="003D412D" w:rsidRPr="003D412D">
        <w:rPr>
          <w:sz w:val="28"/>
          <w:szCs w:val="28"/>
        </w:rPr>
        <w:t xml:space="preserve">. Организационные вопросы. Устав и название коллектива. График занятий и репетиций. </w:t>
      </w:r>
    </w:p>
    <w:p w:rsidR="00F9120B" w:rsidRDefault="003C08A7" w:rsidP="003C08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AE718E">
        <w:rPr>
          <w:b/>
          <w:sz w:val="28"/>
          <w:szCs w:val="28"/>
        </w:rPr>
        <w:t>Основы театральной культуры(1</w:t>
      </w:r>
      <w:r w:rsidR="00F9120B">
        <w:rPr>
          <w:b/>
          <w:sz w:val="28"/>
          <w:szCs w:val="28"/>
        </w:rPr>
        <w:t>3ч)</w:t>
      </w:r>
    </w:p>
    <w:p w:rsidR="008068CF" w:rsidRPr="001C2D64" w:rsidRDefault="001C2D64" w:rsidP="001C2D6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12D" w:rsidRPr="001C2D64">
        <w:rPr>
          <w:b/>
          <w:sz w:val="28"/>
          <w:szCs w:val="28"/>
        </w:rPr>
        <w:t>История театра.</w:t>
      </w:r>
      <w:r>
        <w:rPr>
          <w:b/>
          <w:sz w:val="28"/>
          <w:szCs w:val="28"/>
        </w:rPr>
        <w:t xml:space="preserve"> </w:t>
      </w:r>
      <w:r w:rsidR="003D412D" w:rsidRPr="001C2D64">
        <w:rPr>
          <w:sz w:val="28"/>
          <w:szCs w:val="28"/>
          <w:u w:val="single"/>
        </w:rPr>
        <w:t>Теория</w:t>
      </w:r>
      <w:r w:rsidR="00F9120B">
        <w:rPr>
          <w:sz w:val="28"/>
          <w:szCs w:val="28"/>
          <w:u w:val="single"/>
        </w:rPr>
        <w:t>(1</w:t>
      </w:r>
      <w:r w:rsidR="0045492A"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Древнегреческий театр. Древнеримский театр. Средневековый европейский театр (миракль, мистерия, моралите). Театр эпохи Возрождения (комедия дель арте). «Глобус» Шекспира. Русский Театр. Известные русские актеры. </w:t>
      </w:r>
    </w:p>
    <w:p w:rsidR="008068CF" w:rsidRPr="0045492A" w:rsidRDefault="0045492A" w:rsidP="00AE718E">
      <w:pPr>
        <w:tabs>
          <w:tab w:val="right" w:pos="9620"/>
        </w:tabs>
        <w:ind w:firstLine="567"/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Практика(2ч)</w:t>
      </w:r>
      <w:r w:rsidR="003D412D" w:rsidRPr="0045492A">
        <w:rPr>
          <w:sz w:val="28"/>
          <w:szCs w:val="28"/>
        </w:rPr>
        <w:t xml:space="preserve"> Просмотр видеозаписей, презентаций, учебных фильмов.</w:t>
      </w:r>
      <w:r w:rsidR="00AE718E">
        <w:rPr>
          <w:sz w:val="28"/>
          <w:szCs w:val="28"/>
        </w:rPr>
        <w:tab/>
      </w:r>
    </w:p>
    <w:p w:rsidR="008068CF" w:rsidRPr="001C2D64" w:rsidRDefault="003D412D" w:rsidP="00EE4D6E">
      <w:pPr>
        <w:ind w:firstLine="567"/>
        <w:jc w:val="both"/>
        <w:rPr>
          <w:b/>
          <w:sz w:val="28"/>
          <w:szCs w:val="28"/>
        </w:rPr>
      </w:pPr>
      <w:r w:rsidRPr="003C08A7">
        <w:rPr>
          <w:b/>
          <w:sz w:val="28"/>
          <w:szCs w:val="28"/>
        </w:rPr>
        <w:t xml:space="preserve"> </w:t>
      </w:r>
      <w:r w:rsidR="003C08A7" w:rsidRPr="003C08A7">
        <w:rPr>
          <w:b/>
          <w:sz w:val="28"/>
          <w:szCs w:val="28"/>
          <w:lang w:val="en-US"/>
        </w:rPr>
        <w:t>III</w:t>
      </w:r>
      <w:r w:rsidR="003C08A7" w:rsidRPr="00156703">
        <w:rPr>
          <w:b/>
          <w:sz w:val="28"/>
          <w:szCs w:val="28"/>
        </w:rPr>
        <w:t>.</w:t>
      </w:r>
      <w:r w:rsidR="003C08A7" w:rsidRPr="00156703">
        <w:rPr>
          <w:sz w:val="28"/>
          <w:szCs w:val="28"/>
        </w:rPr>
        <w:t xml:space="preserve"> </w:t>
      </w:r>
      <w:r w:rsidRPr="001C2D64">
        <w:rPr>
          <w:b/>
          <w:sz w:val="28"/>
          <w:szCs w:val="28"/>
        </w:rPr>
        <w:t xml:space="preserve">Виды театрального искусства. </w:t>
      </w:r>
    </w:p>
    <w:p w:rsidR="008068CF" w:rsidRPr="0045492A" w:rsidRDefault="0045492A" w:rsidP="00EE4D6E">
      <w:pPr>
        <w:ind w:firstLine="567"/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Те</w:t>
      </w:r>
      <w:r w:rsidR="00F9120B">
        <w:rPr>
          <w:sz w:val="28"/>
          <w:szCs w:val="28"/>
          <w:u w:val="single"/>
        </w:rPr>
        <w:t>ория(2</w:t>
      </w:r>
      <w:r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Драматический театр. Музыкальный театр: </w:t>
      </w:r>
      <w:r w:rsidR="001C2D64">
        <w:rPr>
          <w:sz w:val="28"/>
          <w:szCs w:val="28"/>
        </w:rPr>
        <w:t>о</w:t>
      </w:r>
      <w:r w:rsidR="003D412D" w:rsidRPr="0045492A">
        <w:rPr>
          <w:sz w:val="28"/>
          <w:szCs w:val="28"/>
        </w:rPr>
        <w:t xml:space="preserve">пера, </w:t>
      </w:r>
      <w:r w:rsidR="001C2D64">
        <w:rPr>
          <w:sz w:val="28"/>
          <w:szCs w:val="28"/>
        </w:rPr>
        <w:t>б</w:t>
      </w:r>
      <w:r w:rsidR="003D412D" w:rsidRPr="0045492A">
        <w:rPr>
          <w:sz w:val="28"/>
          <w:szCs w:val="28"/>
        </w:rPr>
        <w:t xml:space="preserve">алет, </w:t>
      </w:r>
      <w:r w:rsidR="001C2D64">
        <w:rPr>
          <w:sz w:val="28"/>
          <w:szCs w:val="28"/>
        </w:rPr>
        <w:t>м</w:t>
      </w:r>
      <w:r w:rsidR="003D412D" w:rsidRPr="0045492A">
        <w:rPr>
          <w:sz w:val="28"/>
          <w:szCs w:val="28"/>
        </w:rPr>
        <w:t xml:space="preserve">юзикл. Особенности. Театр кукол. Самые знаменитые театры мира. </w:t>
      </w:r>
    </w:p>
    <w:p w:rsidR="008068CF" w:rsidRPr="0045492A" w:rsidRDefault="0045492A" w:rsidP="00252D86">
      <w:pPr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Практика(3ч)</w:t>
      </w:r>
      <w:r w:rsidR="003D412D" w:rsidRPr="0045492A">
        <w:rPr>
          <w:sz w:val="28"/>
          <w:szCs w:val="28"/>
        </w:rPr>
        <w:t xml:space="preserve"> Просмотр видеозаписей лучших театральных постановок. </w:t>
      </w:r>
      <w:r w:rsidR="00252D86">
        <w:rPr>
          <w:sz w:val="28"/>
          <w:szCs w:val="28"/>
        </w:rPr>
        <w:t xml:space="preserve">          </w:t>
      </w:r>
    </w:p>
    <w:p w:rsidR="0045492A" w:rsidRPr="0045492A" w:rsidRDefault="00252D86" w:rsidP="00EE4D6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Театральное закулисье. </w:t>
      </w:r>
      <w:r w:rsidR="003D412D" w:rsidRPr="001C2D64">
        <w:rPr>
          <w:sz w:val="28"/>
          <w:szCs w:val="28"/>
          <w:u w:val="single"/>
        </w:rPr>
        <w:t>Теория</w:t>
      </w:r>
      <w:r w:rsidR="00F9120B">
        <w:rPr>
          <w:sz w:val="28"/>
          <w:szCs w:val="28"/>
          <w:u w:val="single"/>
        </w:rPr>
        <w:t>(2</w:t>
      </w:r>
      <w:r w:rsidR="0045492A"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Сценография. Театральные декорации и бутафория. Грим. Костюмы.</w:t>
      </w:r>
    </w:p>
    <w:p w:rsidR="008068CF" w:rsidRPr="0045492A" w:rsidRDefault="003D412D" w:rsidP="00EE4D6E">
      <w:pPr>
        <w:ind w:firstLine="567"/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Практика</w:t>
      </w:r>
      <w:r w:rsidR="0045492A" w:rsidRPr="001C2D64">
        <w:rPr>
          <w:sz w:val="28"/>
          <w:szCs w:val="28"/>
          <w:u w:val="single"/>
        </w:rPr>
        <w:t>(2ч)</w:t>
      </w:r>
      <w:r w:rsidRPr="0045492A">
        <w:rPr>
          <w:sz w:val="28"/>
          <w:szCs w:val="28"/>
        </w:rPr>
        <w:t xml:space="preserve"> Творческая мастерская: «Грим сказочных персонажей». </w:t>
      </w:r>
    </w:p>
    <w:p w:rsidR="001C2D64" w:rsidRDefault="001C2D64" w:rsidP="001C2D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12D" w:rsidRPr="003D412D">
        <w:rPr>
          <w:sz w:val="28"/>
          <w:szCs w:val="28"/>
        </w:rPr>
        <w:t xml:space="preserve"> </w:t>
      </w:r>
      <w:r w:rsidR="003D412D" w:rsidRPr="001C2D64">
        <w:rPr>
          <w:b/>
          <w:sz w:val="28"/>
          <w:szCs w:val="28"/>
        </w:rPr>
        <w:t xml:space="preserve">Театр и зритель. </w:t>
      </w:r>
    </w:p>
    <w:p w:rsidR="008068CF" w:rsidRPr="001C2D64" w:rsidRDefault="001C2D64" w:rsidP="001C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52D86">
        <w:rPr>
          <w:sz w:val="28"/>
          <w:szCs w:val="28"/>
          <w:u w:val="single"/>
        </w:rPr>
        <w:t>Теория(1</w:t>
      </w:r>
      <w:r w:rsidR="0045492A"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Театральный</w:t>
      </w:r>
      <w:r w:rsidR="003D412D" w:rsidRPr="003D412D">
        <w:rPr>
          <w:sz w:val="28"/>
          <w:szCs w:val="28"/>
        </w:rPr>
        <w:t xml:space="preserve"> этикет. Культура восприятия и анализ спектакля. </w:t>
      </w:r>
    </w:p>
    <w:p w:rsidR="007909D0" w:rsidRPr="007909D0" w:rsidRDefault="003C08A7" w:rsidP="00EE4D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56703">
        <w:rPr>
          <w:b/>
          <w:sz w:val="28"/>
          <w:szCs w:val="28"/>
        </w:rPr>
        <w:t>.</w:t>
      </w:r>
      <w:r w:rsidR="003D412D" w:rsidRPr="007909D0">
        <w:rPr>
          <w:b/>
          <w:sz w:val="28"/>
          <w:szCs w:val="28"/>
        </w:rPr>
        <w:t xml:space="preserve"> Сценическая речь</w:t>
      </w:r>
      <w:r w:rsidR="0045492A">
        <w:rPr>
          <w:b/>
          <w:sz w:val="28"/>
          <w:szCs w:val="28"/>
        </w:rPr>
        <w:t>(14ч)</w:t>
      </w:r>
    </w:p>
    <w:p w:rsidR="008068CF" w:rsidRPr="0053782E" w:rsidRDefault="003D412D" w:rsidP="0053782E">
      <w:pPr>
        <w:ind w:firstLine="567"/>
        <w:jc w:val="both"/>
        <w:rPr>
          <w:b/>
          <w:sz w:val="28"/>
          <w:szCs w:val="28"/>
        </w:rPr>
      </w:pPr>
      <w:r w:rsidRPr="0053782E">
        <w:rPr>
          <w:b/>
          <w:sz w:val="28"/>
          <w:szCs w:val="28"/>
        </w:rPr>
        <w:t xml:space="preserve">Речевой тренинг. </w:t>
      </w:r>
      <w:r w:rsidR="0053782E">
        <w:rPr>
          <w:sz w:val="28"/>
          <w:szCs w:val="28"/>
          <w:u w:val="single"/>
        </w:rPr>
        <w:t>Теория(1</w:t>
      </w:r>
      <w:r w:rsidR="0053782E" w:rsidRPr="0053782E">
        <w:rPr>
          <w:sz w:val="28"/>
          <w:szCs w:val="28"/>
          <w:u w:val="single"/>
        </w:rPr>
        <w:t>ч)</w:t>
      </w:r>
      <w:r w:rsidRPr="0053782E">
        <w:rPr>
          <w:sz w:val="28"/>
          <w:szCs w:val="28"/>
        </w:rPr>
        <w:t xml:space="preserve"> Орфоэпия. Свойства голоса.</w:t>
      </w:r>
      <w:r w:rsidRPr="003D412D">
        <w:rPr>
          <w:sz w:val="28"/>
          <w:szCs w:val="28"/>
        </w:rPr>
        <w:t xml:space="preserve"> </w:t>
      </w:r>
    </w:p>
    <w:p w:rsidR="0053782E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53782E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 xml:space="preserve"> Речевые тренинги: Постановка дыхания. </w:t>
      </w:r>
    </w:p>
    <w:p w:rsidR="00EE07E2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Артикуляционная гимнастика. </w:t>
      </w:r>
    </w:p>
    <w:p w:rsidR="0053782E" w:rsidRDefault="00EE07E2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Речевая гимнастика.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Практика(1ч)</w:t>
      </w:r>
      <w:r w:rsidR="003D412D" w:rsidRPr="003D412D">
        <w:rPr>
          <w:sz w:val="28"/>
          <w:szCs w:val="28"/>
        </w:rPr>
        <w:t xml:space="preserve">Дикция.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="003D412D" w:rsidRPr="003D412D">
        <w:rPr>
          <w:sz w:val="28"/>
          <w:szCs w:val="28"/>
        </w:rPr>
        <w:t>Полетность.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Диапазон голоса.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>
        <w:rPr>
          <w:sz w:val="28"/>
          <w:szCs w:val="28"/>
        </w:rPr>
        <w:t>Выразительность речи.</w:t>
      </w:r>
    </w:p>
    <w:p w:rsidR="008068CF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53782E">
        <w:rPr>
          <w:sz w:val="28"/>
          <w:szCs w:val="28"/>
          <w:u w:val="single"/>
        </w:rPr>
        <w:t>ч)</w:t>
      </w:r>
      <w:r w:rsidR="0053782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>Работа над интонационной выразительностью. Упражнения.</w:t>
      </w:r>
    </w:p>
    <w:p w:rsidR="008068CF" w:rsidRPr="0053782E" w:rsidRDefault="003D412D" w:rsidP="00EE4D6E">
      <w:pPr>
        <w:ind w:firstLine="567"/>
        <w:jc w:val="both"/>
        <w:rPr>
          <w:b/>
          <w:sz w:val="28"/>
          <w:szCs w:val="28"/>
        </w:rPr>
      </w:pPr>
      <w:r w:rsidRPr="003D412D">
        <w:rPr>
          <w:sz w:val="28"/>
          <w:szCs w:val="28"/>
        </w:rPr>
        <w:t xml:space="preserve"> </w:t>
      </w:r>
      <w:r w:rsidRPr="0053782E">
        <w:rPr>
          <w:b/>
          <w:sz w:val="28"/>
          <w:szCs w:val="28"/>
        </w:rPr>
        <w:t xml:space="preserve">Работа над литературно-художественным произведением.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Теория(1ч)</w:t>
      </w:r>
      <w:r w:rsidR="003D412D" w:rsidRPr="003D412D">
        <w:rPr>
          <w:sz w:val="28"/>
          <w:szCs w:val="28"/>
        </w:rPr>
        <w:t xml:space="preserve">Особенности работы над стихотворным и прозаическим текстом. </w:t>
      </w:r>
    </w:p>
    <w:p w:rsidR="008068CF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Практика(2ч)</w:t>
      </w:r>
      <w:r w:rsidR="003D412D" w:rsidRPr="003D412D">
        <w:rPr>
          <w:sz w:val="28"/>
          <w:szCs w:val="28"/>
        </w:rPr>
        <w:t xml:space="preserve">Выбор произведения: басня, стихотворение, отрывок из прозаического художественного произведения. </w:t>
      </w:r>
    </w:p>
    <w:p w:rsidR="008068CF" w:rsidRDefault="00EE07E2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Практика(2</w:t>
      </w:r>
      <w:r w:rsidR="0053782E">
        <w:rPr>
          <w:sz w:val="28"/>
          <w:szCs w:val="28"/>
          <w:u w:val="single"/>
        </w:rPr>
        <w:t>ч)</w:t>
      </w:r>
      <w:r w:rsidR="0053782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Тема. Сверхзадача. Логико-интонационная структура текста. </w:t>
      </w:r>
    </w:p>
    <w:p w:rsidR="007909D0" w:rsidRDefault="003C08A7" w:rsidP="00EE4D6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IV.</w:t>
      </w:r>
      <w:r w:rsidR="00495E01">
        <w:rPr>
          <w:b/>
          <w:sz w:val="28"/>
          <w:szCs w:val="28"/>
        </w:rPr>
        <w:t xml:space="preserve"> Ритмопластика(14ч)</w:t>
      </w:r>
    </w:p>
    <w:p w:rsidR="008068CF" w:rsidRPr="004D6FDE" w:rsidRDefault="003D412D" w:rsidP="00EE4D6E">
      <w:pPr>
        <w:ind w:firstLine="567"/>
        <w:jc w:val="both"/>
        <w:rPr>
          <w:b/>
          <w:sz w:val="28"/>
          <w:szCs w:val="28"/>
        </w:rPr>
      </w:pPr>
      <w:r w:rsidRPr="004D6FDE">
        <w:rPr>
          <w:b/>
          <w:sz w:val="28"/>
          <w:szCs w:val="28"/>
        </w:rPr>
        <w:t xml:space="preserve">Пластический тренинг. </w:t>
      </w:r>
    </w:p>
    <w:p w:rsidR="00495E01" w:rsidRDefault="004D6FDE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</w:t>
      </w:r>
      <w:r w:rsidR="00AF0A3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>Работа над освобождением мышц от зажимов.</w:t>
      </w:r>
    </w:p>
    <w:p w:rsidR="00AF0A31" w:rsidRDefault="00AF0A31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="003D412D" w:rsidRPr="003D412D">
        <w:rPr>
          <w:sz w:val="28"/>
          <w:szCs w:val="28"/>
        </w:rPr>
        <w:t>Развитие пластической выразительности.</w:t>
      </w:r>
    </w:p>
    <w:p w:rsidR="00AF0A31" w:rsidRDefault="00AF0A31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="003D412D" w:rsidRPr="003D412D">
        <w:rPr>
          <w:sz w:val="28"/>
          <w:szCs w:val="28"/>
        </w:rPr>
        <w:t xml:space="preserve"> Разминка, настройка, релаксация, расслабление/напряжение. </w:t>
      </w:r>
      <w:r>
        <w:rPr>
          <w:sz w:val="28"/>
          <w:szCs w:val="28"/>
        </w:rPr>
        <w:t xml:space="preserve">    </w:t>
      </w:r>
    </w:p>
    <w:p w:rsidR="008068CF" w:rsidRDefault="00FB1673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AF0A31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Упражнения на внимание, воображение, ритм, пластику.</w:t>
      </w:r>
    </w:p>
    <w:p w:rsidR="008068CF" w:rsidRPr="004D6FDE" w:rsidRDefault="004D6FDE" w:rsidP="00EE4D6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412D" w:rsidRPr="004D6FDE">
        <w:rPr>
          <w:b/>
          <w:sz w:val="28"/>
          <w:szCs w:val="28"/>
        </w:rPr>
        <w:t xml:space="preserve">Пластический образ персонажа. </w:t>
      </w:r>
    </w:p>
    <w:p w:rsidR="004D6FDE" w:rsidRDefault="00495E01" w:rsidP="004D6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</w:t>
      </w:r>
      <w:r w:rsidR="00FB1673">
        <w:rPr>
          <w:sz w:val="28"/>
          <w:szCs w:val="28"/>
          <w:u w:val="single"/>
        </w:rPr>
        <w:t>(1</w:t>
      </w:r>
      <w:r w:rsidR="00AF0A31">
        <w:rPr>
          <w:sz w:val="28"/>
          <w:szCs w:val="28"/>
          <w:u w:val="single"/>
        </w:rPr>
        <w:t>ч)</w:t>
      </w:r>
      <w:r w:rsidR="004D6FD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Музыка и движение. Приемы пластической выразительности. </w:t>
      </w:r>
      <w:r w:rsidR="004D6FDE">
        <w:rPr>
          <w:sz w:val="28"/>
          <w:szCs w:val="28"/>
        </w:rPr>
        <w:t xml:space="preserve">    </w:t>
      </w:r>
      <w:r w:rsidR="003D412D" w:rsidRPr="003D412D">
        <w:rPr>
          <w:sz w:val="28"/>
          <w:szCs w:val="28"/>
        </w:rPr>
        <w:t>Походка, жесты, пластика тела.</w:t>
      </w:r>
    </w:p>
    <w:p w:rsidR="008068CF" w:rsidRDefault="003D412D" w:rsidP="004D6FDE">
      <w:pPr>
        <w:ind w:firstLine="567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 </w:t>
      </w:r>
      <w:r w:rsidR="00AF0A31">
        <w:rPr>
          <w:sz w:val="28"/>
          <w:szCs w:val="28"/>
          <w:u w:val="single"/>
        </w:rPr>
        <w:t>Практика(2ч)</w:t>
      </w:r>
      <w:r w:rsidR="00AF0A31" w:rsidRPr="003D412D">
        <w:rPr>
          <w:sz w:val="28"/>
          <w:szCs w:val="28"/>
        </w:rPr>
        <w:t xml:space="preserve"> </w:t>
      </w:r>
      <w:r w:rsidRPr="003D412D">
        <w:rPr>
          <w:sz w:val="28"/>
          <w:szCs w:val="28"/>
        </w:rPr>
        <w:t xml:space="preserve">Этюдные пластические зарисовки. </w:t>
      </w:r>
    </w:p>
    <w:p w:rsidR="008068CF" w:rsidRPr="004D6FDE" w:rsidRDefault="003D412D" w:rsidP="00EE4D6E">
      <w:pPr>
        <w:ind w:firstLine="567"/>
        <w:jc w:val="both"/>
        <w:rPr>
          <w:b/>
          <w:sz w:val="28"/>
          <w:szCs w:val="28"/>
        </w:rPr>
      </w:pPr>
      <w:r w:rsidRPr="004D6FDE">
        <w:rPr>
          <w:b/>
          <w:sz w:val="28"/>
          <w:szCs w:val="28"/>
        </w:rPr>
        <w:t xml:space="preserve">Элементы танцевальных движений. </w:t>
      </w:r>
    </w:p>
    <w:p w:rsidR="004D6FDE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Теория(1</w:t>
      </w:r>
      <w:r w:rsidR="004D6FDE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 xml:space="preserve"> Танец как средство выразительности при создании образа сценического персонажа.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</w:t>
      </w:r>
      <w:r w:rsidRPr="00AF0A31">
        <w:rPr>
          <w:sz w:val="28"/>
          <w:szCs w:val="28"/>
          <w:u w:val="single"/>
        </w:rPr>
        <w:t>а</w:t>
      </w:r>
      <w:r w:rsidR="00AF0A31" w:rsidRPr="00AF0A31">
        <w:rPr>
          <w:sz w:val="28"/>
          <w:szCs w:val="28"/>
          <w:u w:val="single"/>
        </w:rPr>
        <w:t>(1ч)</w:t>
      </w:r>
      <w:r w:rsidR="003D412D" w:rsidRPr="003D412D">
        <w:rPr>
          <w:sz w:val="28"/>
          <w:szCs w:val="28"/>
        </w:rPr>
        <w:t xml:space="preserve">Народный танец. </w:t>
      </w:r>
    </w:p>
    <w:p w:rsidR="008068CF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  <w:u w:val="single"/>
        </w:rPr>
        <w:t>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Современный эстрадный танец.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</w:rPr>
        <w:t>(1ч)</w:t>
      </w:r>
      <w:r w:rsidR="003D412D" w:rsidRPr="003D412D">
        <w:rPr>
          <w:sz w:val="28"/>
          <w:szCs w:val="28"/>
        </w:rPr>
        <w:t xml:space="preserve">Основные танцевальные элементы.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  <w:u w:val="single"/>
        </w:rPr>
        <w:t>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Русский народный танец.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  <w:u w:val="single"/>
        </w:rPr>
        <w:t>(1ч)</w:t>
      </w:r>
      <w:r w:rsidR="003D412D" w:rsidRPr="003D412D">
        <w:rPr>
          <w:sz w:val="28"/>
          <w:szCs w:val="28"/>
        </w:rPr>
        <w:t xml:space="preserve">Эстрадный танец. </w:t>
      </w:r>
    </w:p>
    <w:p w:rsidR="004D6FDE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4D6FDE" w:rsidRPr="004D6FDE">
        <w:rPr>
          <w:sz w:val="28"/>
          <w:szCs w:val="28"/>
          <w:u w:val="single"/>
        </w:rPr>
        <w:t>ч)</w:t>
      </w:r>
      <w:r w:rsidR="004D6FD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Танцевальные этюды. </w:t>
      </w:r>
    </w:p>
    <w:p w:rsidR="00C14D94" w:rsidRDefault="003C08A7" w:rsidP="00EE4D6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V.</w:t>
      </w:r>
      <w:r w:rsidR="00495E01">
        <w:rPr>
          <w:b/>
          <w:sz w:val="28"/>
          <w:szCs w:val="28"/>
        </w:rPr>
        <w:t>Актерское мастерство (14ч)</w:t>
      </w:r>
      <w:r w:rsidR="003D412D" w:rsidRPr="003D412D">
        <w:rPr>
          <w:sz w:val="28"/>
          <w:szCs w:val="28"/>
        </w:rPr>
        <w:t xml:space="preserve">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7909D0">
        <w:rPr>
          <w:b/>
          <w:sz w:val="28"/>
          <w:szCs w:val="28"/>
        </w:rPr>
        <w:t>Организация внимания, воображения, памяти</w:t>
      </w:r>
      <w:r w:rsidRPr="003D412D">
        <w:rPr>
          <w:sz w:val="28"/>
          <w:szCs w:val="28"/>
        </w:rPr>
        <w:t xml:space="preserve">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sz w:val="28"/>
          <w:szCs w:val="28"/>
          <w:u w:val="single"/>
        </w:rPr>
        <w:t>Теория</w:t>
      </w:r>
      <w:r w:rsidR="00AA1151">
        <w:rPr>
          <w:sz w:val="28"/>
          <w:szCs w:val="28"/>
          <w:u w:val="single"/>
        </w:rPr>
        <w:t>(1</w:t>
      </w:r>
      <w:r w:rsidR="00C14D94">
        <w:rPr>
          <w:sz w:val="28"/>
          <w:szCs w:val="28"/>
          <w:u w:val="single"/>
        </w:rPr>
        <w:t xml:space="preserve">ч) </w:t>
      </w:r>
      <w:r w:rsidRPr="003D412D">
        <w:rPr>
          <w:sz w:val="28"/>
          <w:szCs w:val="28"/>
        </w:rPr>
        <w:t xml:space="preserve">Знакомство с правилами выполнения упражнений. Знакомство с правилами игры. </w:t>
      </w:r>
    </w:p>
    <w:p w:rsidR="00AA1151" w:rsidRDefault="00C14D94" w:rsidP="00EE4D6E">
      <w:pPr>
        <w:ind w:firstLine="567"/>
        <w:jc w:val="both"/>
        <w:rPr>
          <w:sz w:val="28"/>
          <w:szCs w:val="28"/>
        </w:rPr>
      </w:pPr>
      <w:r w:rsidRPr="00C14D94">
        <w:rPr>
          <w:sz w:val="28"/>
          <w:szCs w:val="28"/>
          <w:u w:val="single"/>
        </w:rPr>
        <w:t>Практика</w:t>
      </w:r>
      <w:r w:rsidR="00AA1151">
        <w:rPr>
          <w:sz w:val="28"/>
          <w:szCs w:val="28"/>
          <w:u w:val="single"/>
        </w:rPr>
        <w:t>(4</w:t>
      </w:r>
      <w:r w:rsidRPr="00C14D94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 xml:space="preserve"> Актерский тренинг. Упражнения на раскрепощение и развитие актерских навыков. Коллективные коммуникативные игры. Игры: «Волшебный мешочек», «Перевод цвета в звук, запаха в жест и т.д.» Упражнения «Передай другому», «Что изменилось», «Найди предмет» Игры: «Поймай хлопок», «Нитка», «Коса-Бревно». </w:t>
      </w:r>
    </w:p>
    <w:p w:rsidR="00AA1151" w:rsidRPr="00AA1151" w:rsidRDefault="003D412D" w:rsidP="00EE4D6E">
      <w:pPr>
        <w:ind w:firstLine="567"/>
        <w:jc w:val="both"/>
        <w:rPr>
          <w:b/>
          <w:sz w:val="28"/>
          <w:szCs w:val="28"/>
        </w:rPr>
      </w:pPr>
      <w:r w:rsidRPr="00AA1151">
        <w:rPr>
          <w:b/>
          <w:sz w:val="28"/>
          <w:szCs w:val="28"/>
        </w:rPr>
        <w:t xml:space="preserve">Игры на развитие чувства пространства и партнерского взаимодействия </w:t>
      </w:r>
    </w:p>
    <w:p w:rsidR="000E1315" w:rsidRDefault="00AA1151" w:rsidP="00EE4D6E">
      <w:pPr>
        <w:ind w:firstLine="567"/>
        <w:jc w:val="both"/>
        <w:rPr>
          <w:sz w:val="28"/>
          <w:szCs w:val="28"/>
        </w:rPr>
      </w:pPr>
      <w:r w:rsidRPr="00AA1151">
        <w:rPr>
          <w:sz w:val="28"/>
          <w:szCs w:val="28"/>
          <w:u w:val="single"/>
        </w:rPr>
        <w:t>Теория(1ч)</w:t>
      </w:r>
      <w:r w:rsidR="003D412D" w:rsidRPr="003D412D">
        <w:rPr>
          <w:sz w:val="28"/>
          <w:szCs w:val="28"/>
        </w:rPr>
        <w:t xml:space="preserve">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</w:r>
    </w:p>
    <w:p w:rsidR="00AA1151" w:rsidRDefault="003D412D" w:rsidP="00EE4D6E">
      <w:pPr>
        <w:ind w:firstLine="567"/>
        <w:jc w:val="both"/>
        <w:rPr>
          <w:sz w:val="28"/>
          <w:szCs w:val="28"/>
        </w:rPr>
      </w:pPr>
      <w:r w:rsidRPr="000E1315">
        <w:rPr>
          <w:sz w:val="28"/>
          <w:szCs w:val="28"/>
          <w:u w:val="single"/>
        </w:rPr>
        <w:t>Практи</w:t>
      </w:r>
      <w:r w:rsidR="00AA1151" w:rsidRPr="000E1315">
        <w:rPr>
          <w:sz w:val="28"/>
          <w:szCs w:val="28"/>
          <w:u w:val="single"/>
        </w:rPr>
        <w:t>ка(2ч)</w:t>
      </w:r>
      <w:r w:rsidR="000E1315">
        <w:rPr>
          <w:sz w:val="28"/>
          <w:szCs w:val="28"/>
          <w:u w:val="single"/>
        </w:rPr>
        <w:t xml:space="preserve"> </w:t>
      </w:r>
      <w:r w:rsidRPr="003D412D">
        <w:rPr>
          <w:sz w:val="28"/>
          <w:szCs w:val="28"/>
        </w:rPr>
        <w:t xml:space="preserve">Игры: «Суета», «Король», «Голливуд», «Салют». Игры: «Зеркало», «Магнит», «Марионетка», «Снежки». «Перестроения» </w:t>
      </w:r>
    </w:p>
    <w:p w:rsidR="000E1315" w:rsidRDefault="000E1315" w:rsidP="00EE4D6E">
      <w:pPr>
        <w:ind w:firstLine="567"/>
        <w:jc w:val="both"/>
        <w:rPr>
          <w:sz w:val="28"/>
          <w:szCs w:val="28"/>
          <w:u w:val="single"/>
        </w:rPr>
      </w:pPr>
      <w:r w:rsidRPr="000E1315">
        <w:rPr>
          <w:b/>
          <w:sz w:val="28"/>
          <w:szCs w:val="28"/>
        </w:rPr>
        <w:t>Сценическое действие.</w:t>
      </w:r>
      <w:r>
        <w:rPr>
          <w:sz w:val="28"/>
          <w:szCs w:val="28"/>
        </w:rPr>
        <w:t xml:space="preserve"> </w:t>
      </w:r>
    </w:p>
    <w:p w:rsidR="008068CF" w:rsidRDefault="000E1315" w:rsidP="00EE4D6E">
      <w:pPr>
        <w:ind w:firstLine="567"/>
        <w:jc w:val="both"/>
        <w:rPr>
          <w:sz w:val="28"/>
          <w:szCs w:val="28"/>
        </w:rPr>
      </w:pPr>
      <w:r w:rsidRPr="000E1315">
        <w:rPr>
          <w:sz w:val="28"/>
          <w:szCs w:val="28"/>
          <w:u w:val="single"/>
        </w:rPr>
        <w:lastRenderedPageBreak/>
        <w:t>Теория(2ч)</w:t>
      </w:r>
      <w:r w:rsidR="003D412D" w:rsidRPr="003D412D">
        <w:rPr>
          <w:sz w:val="28"/>
          <w:szCs w:val="28"/>
        </w:rPr>
        <w:t xml:space="preserve">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</w:r>
    </w:p>
    <w:p w:rsidR="008068CF" w:rsidRDefault="000E1315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Практика(4ч)</w:t>
      </w:r>
      <w:r w:rsidR="003D412D" w:rsidRPr="003D412D">
        <w:rPr>
          <w:sz w:val="28"/>
          <w:szCs w:val="28"/>
        </w:rPr>
        <w:t xml:space="preserve">Практическое освоение словесного и бессловесного действия. Упражнения и этюды. Работа над индивидуальностью. </w:t>
      </w:r>
    </w:p>
    <w:p w:rsidR="008068CF" w:rsidRPr="00C14D94" w:rsidRDefault="003C08A7" w:rsidP="00EE4D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 w:rsidR="009438EB">
        <w:rPr>
          <w:b/>
          <w:sz w:val="28"/>
          <w:szCs w:val="28"/>
        </w:rPr>
        <w:t xml:space="preserve"> Промежуточная аттестация</w:t>
      </w:r>
      <w:r w:rsidR="00C14D94">
        <w:rPr>
          <w:b/>
          <w:sz w:val="28"/>
          <w:szCs w:val="28"/>
        </w:rPr>
        <w:t xml:space="preserve"> (1ч) </w:t>
      </w:r>
      <w:r w:rsidR="00C14D94" w:rsidRPr="00C14D94">
        <w:rPr>
          <w:sz w:val="28"/>
          <w:szCs w:val="28"/>
          <w:u w:val="single"/>
        </w:rPr>
        <w:t>Практика(1ч)</w:t>
      </w:r>
      <w:r w:rsidR="00C14D94">
        <w:rPr>
          <w:b/>
          <w:sz w:val="28"/>
          <w:szCs w:val="28"/>
        </w:rPr>
        <w:t xml:space="preserve"> </w:t>
      </w:r>
      <w:r w:rsidR="00C14D94" w:rsidRPr="00C14D94">
        <w:rPr>
          <w:sz w:val="28"/>
          <w:szCs w:val="28"/>
        </w:rPr>
        <w:t>Открытое занятие.</w:t>
      </w:r>
    </w:p>
    <w:p w:rsidR="008068CF" w:rsidRPr="00C14D94" w:rsidRDefault="003C08A7" w:rsidP="00EE4D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  <w:r w:rsidR="00C14D94">
        <w:rPr>
          <w:b/>
          <w:sz w:val="28"/>
          <w:szCs w:val="28"/>
        </w:rPr>
        <w:t xml:space="preserve"> Знакомство с драматургией</w:t>
      </w:r>
      <w:r w:rsidR="003D412D" w:rsidRPr="00C14D94">
        <w:rPr>
          <w:b/>
          <w:sz w:val="28"/>
          <w:szCs w:val="28"/>
        </w:rPr>
        <w:t xml:space="preserve"> </w:t>
      </w:r>
      <w:r w:rsidR="00C14D94">
        <w:rPr>
          <w:b/>
          <w:sz w:val="28"/>
          <w:szCs w:val="28"/>
        </w:rPr>
        <w:t>(р</w:t>
      </w:r>
      <w:r w:rsidR="003D412D" w:rsidRPr="00C14D94">
        <w:rPr>
          <w:b/>
          <w:sz w:val="28"/>
          <w:szCs w:val="28"/>
        </w:rPr>
        <w:t>абота над пьесой и спектаклем</w:t>
      </w:r>
      <w:r w:rsidR="00C14D94">
        <w:rPr>
          <w:b/>
          <w:sz w:val="28"/>
          <w:szCs w:val="28"/>
        </w:rPr>
        <w:t>)</w:t>
      </w:r>
      <w:r w:rsidR="009D6769">
        <w:rPr>
          <w:b/>
          <w:sz w:val="28"/>
          <w:szCs w:val="28"/>
        </w:rPr>
        <w:t xml:space="preserve"> </w:t>
      </w:r>
      <w:r w:rsidR="009438EB">
        <w:rPr>
          <w:b/>
          <w:sz w:val="28"/>
          <w:szCs w:val="28"/>
        </w:rPr>
        <w:t>(14ч)</w:t>
      </w:r>
    </w:p>
    <w:p w:rsidR="008068CF" w:rsidRPr="00C14D94" w:rsidRDefault="003D412D" w:rsidP="00EE4D6E">
      <w:pPr>
        <w:ind w:firstLine="567"/>
        <w:jc w:val="both"/>
        <w:rPr>
          <w:b/>
          <w:sz w:val="28"/>
          <w:szCs w:val="28"/>
        </w:rPr>
      </w:pPr>
      <w:r w:rsidRPr="00C14D94">
        <w:rPr>
          <w:b/>
          <w:sz w:val="28"/>
          <w:szCs w:val="28"/>
        </w:rPr>
        <w:t xml:space="preserve">Выбор пьесы. </w:t>
      </w:r>
    </w:p>
    <w:p w:rsidR="008068CF" w:rsidRDefault="009438EB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Теория(1ч) </w:t>
      </w:r>
      <w:r w:rsidR="003D412D" w:rsidRPr="003D412D">
        <w:rPr>
          <w:sz w:val="28"/>
          <w:szCs w:val="28"/>
        </w:rPr>
        <w:t xml:space="preserve"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 </w:t>
      </w:r>
      <w:r w:rsidRPr="00C14D94">
        <w:rPr>
          <w:b/>
          <w:sz w:val="28"/>
          <w:szCs w:val="28"/>
        </w:rPr>
        <w:t>Анализ пьесы по событиям.</w:t>
      </w:r>
      <w:r w:rsidRPr="003D412D">
        <w:rPr>
          <w:sz w:val="28"/>
          <w:szCs w:val="28"/>
        </w:rPr>
        <w:t xml:space="preserve">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sz w:val="28"/>
          <w:szCs w:val="28"/>
          <w:u w:val="single"/>
        </w:rPr>
        <w:t>Теория</w:t>
      </w:r>
      <w:r w:rsidR="009438EB" w:rsidRPr="009438EB">
        <w:rPr>
          <w:sz w:val="28"/>
          <w:szCs w:val="28"/>
          <w:u w:val="single"/>
        </w:rPr>
        <w:t>(1ч)</w:t>
      </w:r>
      <w:r w:rsidRPr="003D412D">
        <w:rPr>
          <w:sz w:val="28"/>
          <w:szCs w:val="28"/>
        </w:rPr>
        <w:t xml:space="preserve"> 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Работа над отдельными эпизодами. </w:t>
      </w:r>
    </w:p>
    <w:p w:rsidR="008068CF" w:rsidRDefault="009438EB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="003D412D" w:rsidRPr="003D412D">
        <w:rPr>
          <w:sz w:val="28"/>
          <w:szCs w:val="28"/>
        </w:rPr>
        <w:t xml:space="preserve">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 </w:t>
      </w:r>
    </w:p>
    <w:p w:rsidR="008068CF" w:rsidRPr="00C14D94" w:rsidRDefault="003D412D" w:rsidP="00EE4D6E">
      <w:pPr>
        <w:ind w:firstLine="567"/>
        <w:jc w:val="both"/>
        <w:rPr>
          <w:b/>
          <w:sz w:val="28"/>
          <w:szCs w:val="28"/>
        </w:rPr>
      </w:pPr>
      <w:r w:rsidRPr="00C14D94">
        <w:rPr>
          <w:b/>
          <w:sz w:val="28"/>
          <w:szCs w:val="28"/>
        </w:rPr>
        <w:t xml:space="preserve">Выразительность речи, мимики, жестов. </w:t>
      </w:r>
    </w:p>
    <w:p w:rsidR="008068CF" w:rsidRDefault="009438EB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Практика(2ч)</w:t>
      </w:r>
      <w:r w:rsidR="003D412D" w:rsidRPr="003D412D">
        <w:rPr>
          <w:sz w:val="28"/>
          <w:szCs w:val="28"/>
        </w:rPr>
        <w:t xml:space="preserve"> Работа над характером персонажей. Поиск выразительных средств и приемов. Театральные термины: «образ», «темпоритм», «задача персонажа», «замысел отрывка, роли», «образ как логика действий».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Закрепление мизансцен</w:t>
      </w:r>
      <w:r w:rsidRPr="003D412D">
        <w:rPr>
          <w:sz w:val="28"/>
          <w:szCs w:val="28"/>
        </w:rPr>
        <w:t xml:space="preserve">. </w:t>
      </w:r>
      <w:r w:rsidR="009438EB">
        <w:rPr>
          <w:sz w:val="28"/>
          <w:szCs w:val="28"/>
          <w:u w:val="single"/>
        </w:rPr>
        <w:t xml:space="preserve">Практика(2ч) </w:t>
      </w:r>
      <w:r w:rsidRPr="003D412D">
        <w:rPr>
          <w:sz w:val="28"/>
          <w:szCs w:val="28"/>
        </w:rPr>
        <w:t xml:space="preserve">Репетиции. Закрепление мизансцен отдельных эпизодов. Театральные термины: «мизансцена».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Изготовление реквизита, декораций.</w:t>
      </w:r>
      <w:r w:rsidRPr="003D412D">
        <w:rPr>
          <w:sz w:val="28"/>
          <w:szCs w:val="28"/>
        </w:rPr>
        <w:t xml:space="preserve"> </w:t>
      </w:r>
      <w:r w:rsidR="009438EB">
        <w:rPr>
          <w:sz w:val="28"/>
          <w:szCs w:val="28"/>
          <w:u w:val="single"/>
        </w:rPr>
        <w:t>Практика(2ч)</w:t>
      </w:r>
      <w:r w:rsidRPr="003D412D">
        <w:rPr>
          <w:sz w:val="28"/>
          <w:szCs w:val="28"/>
        </w:rPr>
        <w:t xml:space="preserve"> Изготовление костюмов, реквизита, декораций. Выбор музыкального оформления.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Прогонные и генеральные репетиции.</w:t>
      </w:r>
      <w:r w:rsidRPr="003D412D">
        <w:rPr>
          <w:sz w:val="28"/>
          <w:szCs w:val="28"/>
        </w:rPr>
        <w:t xml:space="preserve"> </w:t>
      </w:r>
      <w:r w:rsidR="009438EB">
        <w:rPr>
          <w:sz w:val="28"/>
          <w:szCs w:val="28"/>
          <w:u w:val="single"/>
        </w:rPr>
        <w:t>Практика(3ч)</w:t>
      </w:r>
      <w:r w:rsidRPr="003D412D">
        <w:rPr>
          <w:sz w:val="28"/>
          <w:szCs w:val="28"/>
        </w:rPr>
        <w:t xml:space="preserve"> Репетиции как творческий процесс и коллективная работа на результат с использованием всех знаний, навыков, технических средстви таланта. </w:t>
      </w:r>
    </w:p>
    <w:p w:rsidR="008E045E" w:rsidRPr="00C14D94" w:rsidRDefault="003D412D" w:rsidP="00C14D94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Показ спектакля</w:t>
      </w:r>
      <w:r w:rsidR="009438EB" w:rsidRPr="009438EB">
        <w:rPr>
          <w:b/>
          <w:sz w:val="28"/>
          <w:szCs w:val="28"/>
        </w:rPr>
        <w:t>(2ч)</w:t>
      </w:r>
      <w:r w:rsidRPr="003D412D">
        <w:rPr>
          <w:sz w:val="28"/>
          <w:szCs w:val="28"/>
        </w:rPr>
        <w:t xml:space="preserve"> </w:t>
      </w:r>
      <w:r w:rsidR="009438EB">
        <w:rPr>
          <w:sz w:val="28"/>
          <w:szCs w:val="28"/>
          <w:u w:val="single"/>
        </w:rPr>
        <w:t>Практика(2ч)</w:t>
      </w:r>
      <w:r w:rsidRPr="003D412D">
        <w:rPr>
          <w:sz w:val="28"/>
          <w:szCs w:val="28"/>
        </w:rPr>
        <w:t xml:space="preserve"> Премьера. Анализ показа спектакля (рефлексия). Творческая встреча со зрителем.</w:t>
      </w:r>
    </w:p>
    <w:p w:rsidR="00C37D02" w:rsidRPr="003D412D" w:rsidRDefault="009F12FC" w:rsidP="00EE4D6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Итоговое занятие</w:t>
      </w:r>
      <w:r w:rsidR="00F85AFA" w:rsidRPr="00F85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(1ч)</w:t>
      </w:r>
      <w:r w:rsidR="003D412D" w:rsidRPr="003D412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Практика(1ч)</w:t>
      </w:r>
      <w:r w:rsidR="009438EB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>Творческие задания</w:t>
      </w:r>
      <w:r w:rsidR="005B208A">
        <w:rPr>
          <w:sz w:val="28"/>
          <w:szCs w:val="28"/>
        </w:rPr>
        <w:t xml:space="preserve"> </w:t>
      </w:r>
      <w:r w:rsidR="009438EB">
        <w:rPr>
          <w:sz w:val="28"/>
          <w:szCs w:val="28"/>
        </w:rPr>
        <w:t xml:space="preserve">по темам обучения. </w:t>
      </w:r>
      <w:r w:rsidR="003D412D" w:rsidRPr="003D412D">
        <w:rPr>
          <w:sz w:val="28"/>
          <w:szCs w:val="28"/>
        </w:rPr>
        <w:t>Чтецкий отрывок наизусть. Этюд на взаимодействие. Отрывки из спектакля. Награждение.</w:t>
      </w:r>
    </w:p>
    <w:p w:rsidR="006E18A2" w:rsidRPr="00746615" w:rsidRDefault="006E18A2" w:rsidP="00F6097C">
      <w:pPr>
        <w:shd w:val="clear" w:color="auto" w:fill="FFFFFF"/>
        <w:tabs>
          <w:tab w:val="left" w:pos="1080"/>
        </w:tabs>
        <w:rPr>
          <w:sz w:val="28"/>
          <w:szCs w:val="28"/>
        </w:rPr>
      </w:pPr>
    </w:p>
    <w:p w:rsidR="00604522" w:rsidRDefault="00152CA0" w:rsidP="00EE4D6E">
      <w:pPr>
        <w:pStyle w:val="a3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46615">
        <w:rPr>
          <w:rFonts w:ascii="Times New Roman" w:hAnsi="Times New Roman" w:cs="Times New Roman"/>
          <w:b/>
          <w:bCs/>
          <w:sz w:val="28"/>
          <w:szCs w:val="28"/>
        </w:rPr>
        <w:t xml:space="preserve">4. ПЛАНИРУЕМЫЕ </w:t>
      </w:r>
      <w:r w:rsidRPr="007466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РЕЗУЛЬТАТЫ </w:t>
      </w:r>
    </w:p>
    <w:p w:rsidR="00CC0901" w:rsidRDefault="00CC0901" w:rsidP="00F9543F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C0901" w:rsidRDefault="00CC0901" w:rsidP="00CC0901">
      <w:pPr>
        <w:widowControl w:val="0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48B5">
        <w:rPr>
          <w:color w:val="000000"/>
          <w:sz w:val="28"/>
          <w:szCs w:val="28"/>
        </w:rPr>
        <w:t>При освоении дополнительной общеобразовательной общ</w:t>
      </w:r>
      <w:r w:rsidR="00166F8E">
        <w:rPr>
          <w:color w:val="000000"/>
          <w:sz w:val="28"/>
          <w:szCs w:val="28"/>
        </w:rPr>
        <w:t>еразвивающей программ «Актерское мастерство</w:t>
      </w:r>
      <w:r w:rsidRPr="00EE48B5">
        <w:rPr>
          <w:color w:val="000000"/>
          <w:sz w:val="28"/>
          <w:szCs w:val="28"/>
        </w:rPr>
        <w:t>» отслеживаются три вида результатов: предметные, метапредметные и личностные.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Личностные результаты:</w:t>
      </w:r>
    </w:p>
    <w:p w:rsidR="00CC0901" w:rsidRPr="00462D4A" w:rsidRDefault="00CC0901" w:rsidP="00CC0901">
      <w:pPr>
        <w:ind w:firstLine="709"/>
        <w:jc w:val="both"/>
        <w:rPr>
          <w:sz w:val="28"/>
          <w:szCs w:val="28"/>
        </w:rPr>
      </w:pPr>
      <w:r w:rsidRPr="00462D4A">
        <w:rPr>
          <w:sz w:val="28"/>
          <w:szCs w:val="28"/>
          <w:shd w:val="clear" w:color="auto" w:fill="FFFFFF"/>
        </w:rPr>
        <w:lastRenderedPageBreak/>
        <w:t>1.Сфомирова</w:t>
      </w:r>
      <w:r w:rsidR="00166F8E">
        <w:rPr>
          <w:sz w:val="28"/>
          <w:szCs w:val="28"/>
          <w:shd w:val="clear" w:color="auto" w:fill="FFFFFF"/>
        </w:rPr>
        <w:t xml:space="preserve">н </w:t>
      </w:r>
      <w:r w:rsidR="00166F8E" w:rsidRPr="00F225BE">
        <w:rPr>
          <w:sz w:val="28"/>
          <w:szCs w:val="28"/>
        </w:rPr>
        <w:t>интерес к театральному и</w:t>
      </w:r>
      <w:r w:rsidR="00166F8E">
        <w:rPr>
          <w:sz w:val="28"/>
          <w:szCs w:val="28"/>
        </w:rPr>
        <w:t>скусству и зрительская культура.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166F8E">
        <w:rPr>
          <w:color w:val="000000"/>
          <w:sz w:val="28"/>
          <w:szCs w:val="28"/>
        </w:rPr>
        <w:t>Сформирована</w:t>
      </w:r>
      <w:r w:rsidR="00166F8E" w:rsidRPr="00166F8E">
        <w:rPr>
          <w:sz w:val="28"/>
          <w:szCs w:val="28"/>
        </w:rPr>
        <w:t xml:space="preserve"> </w:t>
      </w:r>
      <w:r w:rsidR="00166F8E" w:rsidRPr="00F225BE">
        <w:rPr>
          <w:sz w:val="28"/>
          <w:szCs w:val="28"/>
        </w:rPr>
        <w:t>культур</w:t>
      </w:r>
      <w:r w:rsidR="00166F8E">
        <w:rPr>
          <w:sz w:val="28"/>
          <w:szCs w:val="28"/>
        </w:rPr>
        <w:t>а</w:t>
      </w:r>
      <w:r w:rsidR="00166F8E" w:rsidRPr="00F225BE">
        <w:rPr>
          <w:sz w:val="28"/>
          <w:szCs w:val="28"/>
        </w:rPr>
        <w:t xml:space="preserve"> осмысленного чтения литературных </w:t>
      </w:r>
      <w:r w:rsidR="00166F8E">
        <w:rPr>
          <w:sz w:val="28"/>
          <w:szCs w:val="28"/>
        </w:rPr>
        <w:t>и драматургических произведений.</w:t>
      </w:r>
    </w:p>
    <w:p w:rsidR="00CC0901" w:rsidRPr="0005635F" w:rsidRDefault="00CC0901" w:rsidP="00CC0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>Сформирован</w:t>
      </w:r>
      <w:r w:rsidR="00166F8E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66F8E">
        <w:rPr>
          <w:sz w:val="28"/>
          <w:szCs w:val="28"/>
        </w:rPr>
        <w:t>волевые качества</w:t>
      </w:r>
      <w:r w:rsidR="00166F8E" w:rsidRPr="00F225BE">
        <w:rPr>
          <w:sz w:val="28"/>
          <w:szCs w:val="28"/>
        </w:rPr>
        <w:t>, дух командности (чувство коллективизма, взаимопонимания, взаимовыручки и поддерж</w:t>
      </w:r>
      <w:r w:rsidR="00166F8E">
        <w:rPr>
          <w:sz w:val="28"/>
          <w:szCs w:val="28"/>
        </w:rPr>
        <w:t>ки в группе), а также трудолюбие</w:t>
      </w:r>
      <w:r w:rsidR="00166F8E" w:rsidRPr="00F225BE">
        <w:rPr>
          <w:sz w:val="28"/>
          <w:szCs w:val="28"/>
        </w:rPr>
        <w:t>, ответственност</w:t>
      </w:r>
      <w:r w:rsidR="00166F8E">
        <w:rPr>
          <w:sz w:val="28"/>
          <w:szCs w:val="28"/>
        </w:rPr>
        <w:t>ь</w:t>
      </w:r>
      <w:r w:rsidR="00166F8E" w:rsidRPr="00F225BE">
        <w:rPr>
          <w:sz w:val="28"/>
          <w:szCs w:val="28"/>
        </w:rPr>
        <w:t>, внимательно</w:t>
      </w:r>
      <w:r w:rsidR="00166F8E">
        <w:rPr>
          <w:sz w:val="28"/>
          <w:szCs w:val="28"/>
        </w:rPr>
        <w:t>е</w:t>
      </w:r>
      <w:r w:rsidR="00166F8E" w:rsidRPr="00F225BE">
        <w:rPr>
          <w:sz w:val="28"/>
          <w:szCs w:val="28"/>
        </w:rPr>
        <w:t xml:space="preserve"> и уважитель</w:t>
      </w:r>
      <w:r w:rsidR="00166F8E">
        <w:rPr>
          <w:sz w:val="28"/>
          <w:szCs w:val="28"/>
        </w:rPr>
        <w:t>ное отношение к делу и человеку.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Метапредметные результаты</w:t>
      </w:r>
      <w:r w:rsidRPr="00317853">
        <w:rPr>
          <w:i/>
          <w:sz w:val="28"/>
          <w:szCs w:val="28"/>
          <w:shd w:val="clear" w:color="auto" w:fill="FFFFFF"/>
        </w:rPr>
        <w:t>:</w:t>
      </w:r>
    </w:p>
    <w:p w:rsidR="00166F8E" w:rsidRPr="003A3CA8" w:rsidRDefault="00166F8E" w:rsidP="00166F8E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1. Разви</w:t>
      </w:r>
      <w:r>
        <w:rPr>
          <w:sz w:val="28"/>
          <w:szCs w:val="28"/>
        </w:rPr>
        <w:t>ты</w:t>
      </w:r>
      <w:r w:rsidRPr="003A3CA8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е</w:t>
      </w:r>
      <w:r w:rsidRPr="003A3CA8">
        <w:rPr>
          <w:sz w:val="28"/>
          <w:szCs w:val="28"/>
        </w:rPr>
        <w:t xml:space="preserve"> задатк</w:t>
      </w:r>
      <w:r>
        <w:rPr>
          <w:sz w:val="28"/>
          <w:szCs w:val="28"/>
        </w:rPr>
        <w:t xml:space="preserve">и </w:t>
      </w:r>
      <w:r w:rsidRPr="003A3CA8">
        <w:rPr>
          <w:sz w:val="28"/>
          <w:szCs w:val="28"/>
        </w:rPr>
        <w:t>каждого ребенка.</w:t>
      </w:r>
    </w:p>
    <w:p w:rsidR="00166F8E" w:rsidRPr="003A3CA8" w:rsidRDefault="00166F8E" w:rsidP="00166F8E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 xml:space="preserve">2. </w:t>
      </w:r>
      <w:r>
        <w:rPr>
          <w:sz w:val="28"/>
          <w:szCs w:val="28"/>
        </w:rPr>
        <w:t>Развиты</w:t>
      </w:r>
      <w:r w:rsidRPr="003A3CA8">
        <w:rPr>
          <w:sz w:val="28"/>
          <w:szCs w:val="28"/>
        </w:rPr>
        <w:t xml:space="preserve"> интерес к чтению и посещению театра.</w:t>
      </w:r>
    </w:p>
    <w:p w:rsidR="00166F8E" w:rsidRPr="00166F8E" w:rsidRDefault="00166F8E" w:rsidP="00166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3CA8">
        <w:rPr>
          <w:sz w:val="28"/>
          <w:szCs w:val="28"/>
        </w:rPr>
        <w:t>Р</w:t>
      </w:r>
      <w:r>
        <w:rPr>
          <w:sz w:val="28"/>
          <w:szCs w:val="28"/>
        </w:rPr>
        <w:t>азвиты</w:t>
      </w:r>
      <w:r w:rsidRPr="003A3CA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3A3CA8">
        <w:rPr>
          <w:sz w:val="28"/>
          <w:szCs w:val="28"/>
        </w:rPr>
        <w:t xml:space="preserve"> актерски</w:t>
      </w:r>
      <w:r>
        <w:rPr>
          <w:sz w:val="28"/>
          <w:szCs w:val="28"/>
        </w:rPr>
        <w:t>е</w:t>
      </w:r>
      <w:r w:rsidRPr="003A3CA8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3A3CA8">
        <w:rPr>
          <w:sz w:val="28"/>
          <w:szCs w:val="28"/>
        </w:rPr>
        <w:t xml:space="preserve"> детей (образное мышление, эмоциональную память, воображение, сосредоточенность, наблюдательность, выдержку, слуховое и визуальное внимание, умение ориентироваться</w:t>
      </w:r>
      <w:r>
        <w:rPr>
          <w:sz w:val="28"/>
          <w:szCs w:val="28"/>
        </w:rPr>
        <w:t xml:space="preserve"> </w:t>
      </w:r>
      <w:r w:rsidRPr="003A3CA8">
        <w:rPr>
          <w:sz w:val="28"/>
          <w:szCs w:val="28"/>
        </w:rPr>
        <w:t>в пространстве, взаимодействие с партнером на сцене).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Предметные результаты</w:t>
      </w:r>
      <w:r w:rsidRPr="00317853">
        <w:rPr>
          <w:i/>
          <w:sz w:val="28"/>
          <w:szCs w:val="28"/>
          <w:shd w:val="clear" w:color="auto" w:fill="FFFFFF"/>
        </w:rPr>
        <w:t>:</w:t>
      </w:r>
    </w:p>
    <w:p w:rsidR="00166F8E" w:rsidRDefault="00166F8E" w:rsidP="00166F8E">
      <w:pPr>
        <w:ind w:firstLine="709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</w:t>
      </w:r>
      <w:r>
        <w:rPr>
          <w:sz w:val="28"/>
          <w:szCs w:val="28"/>
        </w:rPr>
        <w:t>.Знают основы сценического искусства.</w:t>
      </w:r>
    </w:p>
    <w:p w:rsidR="00166F8E" w:rsidRDefault="00166F8E" w:rsidP="0016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2.Умеют </w:t>
      </w:r>
      <w:r w:rsidRPr="00F225BE">
        <w:rPr>
          <w:sz w:val="28"/>
          <w:szCs w:val="28"/>
        </w:rPr>
        <w:t>анализировать текст и образы гер</w:t>
      </w:r>
      <w:r>
        <w:rPr>
          <w:sz w:val="28"/>
          <w:szCs w:val="28"/>
        </w:rPr>
        <w:t>оев художественных произведений.</w:t>
      </w:r>
    </w:p>
    <w:p w:rsidR="005B208A" w:rsidRDefault="00166F8E" w:rsidP="0016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3.Знают </w:t>
      </w:r>
      <w:r w:rsidRPr="00F225BE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F225BE">
        <w:rPr>
          <w:sz w:val="28"/>
          <w:szCs w:val="28"/>
        </w:rPr>
        <w:t xml:space="preserve"> театрально-исполнительской деятельности.</w:t>
      </w:r>
    </w:p>
    <w:p w:rsidR="005B208A" w:rsidRDefault="005B208A" w:rsidP="00817DC1">
      <w:pPr>
        <w:shd w:val="clear" w:color="auto" w:fill="FFFFFF"/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184403" w:rsidRPr="00746615" w:rsidRDefault="00184403" w:rsidP="00817DC1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746615">
        <w:rPr>
          <w:b/>
          <w:bCs/>
          <w:color w:val="000000"/>
          <w:sz w:val="28"/>
          <w:szCs w:val="28"/>
          <w:lang w:val="en-US"/>
        </w:rPr>
        <w:t>II</w:t>
      </w:r>
      <w:r w:rsidRPr="00746615">
        <w:rPr>
          <w:b/>
          <w:bCs/>
          <w:color w:val="000000"/>
          <w:sz w:val="28"/>
          <w:szCs w:val="28"/>
        </w:rPr>
        <w:t>. КОМПЛЕКС ОРГАНИЗАЦИОННО-ПЕДАГОГИЧЕСКИХ УСЛОВИЙ</w:t>
      </w:r>
    </w:p>
    <w:p w:rsidR="00F21207" w:rsidRPr="004C5F32" w:rsidRDefault="00184403" w:rsidP="00AE718E">
      <w:pPr>
        <w:numPr>
          <w:ilvl w:val="0"/>
          <w:numId w:val="7"/>
        </w:numPr>
        <w:shd w:val="clear" w:color="auto" w:fill="FFFFFF"/>
        <w:tabs>
          <w:tab w:val="left" w:pos="1080"/>
        </w:tabs>
        <w:jc w:val="center"/>
        <w:rPr>
          <w:b/>
          <w:bCs/>
          <w:color w:val="000000"/>
          <w:sz w:val="28"/>
          <w:szCs w:val="28"/>
        </w:rPr>
      </w:pPr>
      <w:r w:rsidRPr="004C5F32">
        <w:rPr>
          <w:b/>
          <w:bCs/>
          <w:color w:val="000000"/>
          <w:sz w:val="28"/>
          <w:szCs w:val="28"/>
        </w:rPr>
        <w:t xml:space="preserve">Календарный учебный график </w:t>
      </w:r>
    </w:p>
    <w:tbl>
      <w:tblPr>
        <w:tblStyle w:val="af3"/>
        <w:tblW w:w="98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788"/>
        <w:gridCol w:w="831"/>
        <w:gridCol w:w="1598"/>
        <w:gridCol w:w="1539"/>
        <w:gridCol w:w="2886"/>
        <w:gridCol w:w="1684"/>
      </w:tblGrid>
      <w:tr w:rsidR="00026A3D" w:rsidRPr="00746615" w:rsidTr="00E243B9">
        <w:tc>
          <w:tcPr>
            <w:tcW w:w="571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8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1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98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39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86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684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1B6B7A" w:rsidRPr="00746615" w:rsidTr="00E243B9">
        <w:trPr>
          <w:trHeight w:val="344"/>
        </w:trPr>
        <w:tc>
          <w:tcPr>
            <w:tcW w:w="9897" w:type="dxa"/>
            <w:gridSpan w:val="7"/>
          </w:tcPr>
          <w:p w:rsidR="001B6B7A" w:rsidRPr="001B6B7A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="001B6B7A" w:rsidRPr="001B6B7A">
              <w:rPr>
                <w:b/>
                <w:bCs/>
                <w:color w:val="000000"/>
              </w:rPr>
              <w:t>. Вводное занятие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252D86" w:rsidRDefault="00682CA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682CAB" w:rsidRPr="00B44DB3" w:rsidRDefault="00682CA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252D86" w:rsidRPr="00682CAB" w:rsidRDefault="00252D86" w:rsidP="00682CAB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82CAB">
              <w:rPr>
                <w:bCs/>
                <w:color w:val="000000"/>
                <w:sz w:val="24"/>
                <w:szCs w:val="24"/>
              </w:rPr>
              <w:t>Вводное занятие</w:t>
            </w:r>
            <w:r w:rsidR="00682CAB" w:rsidRPr="00682CAB">
              <w:rPr>
                <w:bCs/>
                <w:color w:val="000000"/>
                <w:sz w:val="24"/>
                <w:szCs w:val="24"/>
              </w:rPr>
              <w:t>.</w:t>
            </w:r>
          </w:p>
          <w:p w:rsidR="00682CAB" w:rsidRPr="00B44DB3" w:rsidRDefault="00682CAB" w:rsidP="00682CAB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 w:rsidRPr="00682CAB">
              <w:rPr>
                <w:sz w:val="24"/>
                <w:szCs w:val="24"/>
              </w:rPr>
              <w:t>Игра «Что я знаю о театре» (по типу «Снежный ком»). Инструктаж по технике безопасности. Организационные вопросы. Устав и название коллектива. График занятий и репетиций.</w:t>
            </w:r>
          </w:p>
        </w:tc>
        <w:tc>
          <w:tcPr>
            <w:tcW w:w="1684" w:type="dxa"/>
          </w:tcPr>
          <w:p w:rsidR="00252D86" w:rsidRPr="00B44DB3" w:rsidRDefault="00682CA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Наблюдение</w:t>
            </w:r>
          </w:p>
        </w:tc>
      </w:tr>
      <w:tr w:rsidR="00252D86" w:rsidRPr="00746615" w:rsidTr="00E243B9">
        <w:tc>
          <w:tcPr>
            <w:tcW w:w="9897" w:type="dxa"/>
            <w:gridSpan w:val="7"/>
          </w:tcPr>
          <w:p w:rsidR="00252D86" w:rsidRPr="00252D86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Раздел II</w:t>
            </w:r>
            <w:r w:rsidR="00252D86" w:rsidRPr="00252D86">
              <w:rPr>
                <w:b/>
                <w:sz w:val="24"/>
                <w:szCs w:val="24"/>
              </w:rPr>
              <w:t>.   Основы театральной культуры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822F11" w:rsidRDefault="00822F11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6" w:type="dxa"/>
          </w:tcPr>
          <w:p w:rsidR="00252D86" w:rsidRDefault="00252D86" w:rsidP="00725C11">
            <w:pPr>
              <w:tabs>
                <w:tab w:val="left" w:pos="10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 театра</w:t>
            </w:r>
            <w:r w:rsidR="004A1C07">
              <w:rPr>
                <w:bCs/>
                <w:color w:val="000000"/>
              </w:rPr>
              <w:t>.</w:t>
            </w:r>
          </w:p>
          <w:p w:rsidR="004A1C07" w:rsidRPr="00631B60" w:rsidRDefault="004A1C07" w:rsidP="00631B60">
            <w:pPr>
              <w:ind w:hanging="53"/>
              <w:jc w:val="both"/>
              <w:rPr>
                <w:b/>
                <w:sz w:val="24"/>
                <w:szCs w:val="24"/>
              </w:rPr>
            </w:pPr>
            <w:r w:rsidRPr="004A1C07">
              <w:rPr>
                <w:sz w:val="24"/>
                <w:szCs w:val="24"/>
              </w:rPr>
              <w:t xml:space="preserve">Древнегреческий театр. Древнеримский театр. Средневековый европейский театр (миракль, мистерия, моралите). Театр эпохи Возрождения (комедия дель арте). «Глобус» Шекспира. Русский Театр. Известные русские актеры. </w:t>
            </w:r>
          </w:p>
        </w:tc>
        <w:tc>
          <w:tcPr>
            <w:tcW w:w="1684" w:type="dxa"/>
          </w:tcPr>
          <w:p w:rsidR="00252D86" w:rsidRPr="00B44DB3" w:rsidRDefault="00822F1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1598" w:type="dxa"/>
          </w:tcPr>
          <w:p w:rsidR="00822F11" w:rsidRDefault="00822F11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Беседа</w:t>
            </w:r>
          </w:p>
          <w:p w:rsidR="00252D86" w:rsidRPr="00B44DB3" w:rsidRDefault="00252D86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886" w:type="dxa"/>
          </w:tcPr>
          <w:p w:rsidR="00252D86" w:rsidRPr="00822F11" w:rsidRDefault="00252D86" w:rsidP="00822F11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22F11">
              <w:rPr>
                <w:bCs/>
                <w:color w:val="000000"/>
                <w:sz w:val="24"/>
                <w:szCs w:val="24"/>
              </w:rPr>
              <w:t xml:space="preserve">Виды театрального </w:t>
            </w:r>
            <w:r w:rsidRPr="00822F11">
              <w:rPr>
                <w:bCs/>
                <w:color w:val="000000"/>
                <w:sz w:val="24"/>
                <w:szCs w:val="24"/>
              </w:rPr>
              <w:lastRenderedPageBreak/>
              <w:t>искусства</w:t>
            </w:r>
          </w:p>
          <w:p w:rsidR="00822F11" w:rsidRPr="00822F11" w:rsidRDefault="00822F11" w:rsidP="00822F11">
            <w:pPr>
              <w:jc w:val="both"/>
              <w:rPr>
                <w:sz w:val="24"/>
                <w:szCs w:val="24"/>
              </w:rPr>
            </w:pPr>
            <w:r w:rsidRPr="00822F11">
              <w:rPr>
                <w:sz w:val="24"/>
                <w:szCs w:val="24"/>
              </w:rPr>
              <w:t xml:space="preserve">Драматический театр. Музыкальный театр: опера, балет, мюзикл. Особенности. Театр кукол. Самые знаменитые театры мира. </w:t>
            </w:r>
          </w:p>
          <w:p w:rsidR="00822F11" w:rsidRPr="00631B60" w:rsidRDefault="00822F11" w:rsidP="00631B60">
            <w:pPr>
              <w:jc w:val="both"/>
              <w:rPr>
                <w:sz w:val="24"/>
                <w:szCs w:val="24"/>
              </w:rPr>
            </w:pPr>
            <w:r w:rsidRPr="00822F11">
              <w:rPr>
                <w:sz w:val="24"/>
                <w:szCs w:val="24"/>
              </w:rPr>
              <w:t xml:space="preserve">Просмотр видеозаписей лучших театральных постановок.           </w:t>
            </w:r>
          </w:p>
        </w:tc>
        <w:tc>
          <w:tcPr>
            <w:tcW w:w="1684" w:type="dxa"/>
          </w:tcPr>
          <w:p w:rsidR="00252D86" w:rsidRPr="00822F11" w:rsidRDefault="007A41C7" w:rsidP="007A41C7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Творческое </w:t>
            </w:r>
            <w:r>
              <w:rPr>
                <w:sz w:val="24"/>
                <w:szCs w:val="24"/>
              </w:rPr>
              <w:lastRenderedPageBreak/>
              <w:t>задание</w:t>
            </w:r>
            <w:r w:rsidR="00822F11" w:rsidRPr="00822F11">
              <w:rPr>
                <w:sz w:val="24"/>
                <w:szCs w:val="24"/>
              </w:rPr>
              <w:t xml:space="preserve"> 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725C11" w:rsidRDefault="00252D86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86" w:type="dxa"/>
          </w:tcPr>
          <w:p w:rsidR="00252D86" w:rsidRPr="00822F11" w:rsidRDefault="00252D86" w:rsidP="00822F11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22F11">
              <w:rPr>
                <w:bCs/>
                <w:color w:val="000000"/>
                <w:sz w:val="24"/>
                <w:szCs w:val="24"/>
              </w:rPr>
              <w:t>Театральное закулисье</w:t>
            </w:r>
            <w:r w:rsidR="00822F11" w:rsidRPr="00822F11">
              <w:rPr>
                <w:bCs/>
                <w:color w:val="000000"/>
                <w:sz w:val="24"/>
                <w:szCs w:val="24"/>
              </w:rPr>
              <w:t>.</w:t>
            </w:r>
          </w:p>
          <w:p w:rsidR="00822F11" w:rsidRPr="00822F11" w:rsidRDefault="00822F11" w:rsidP="00822F11">
            <w:pPr>
              <w:jc w:val="both"/>
              <w:rPr>
                <w:sz w:val="24"/>
                <w:szCs w:val="24"/>
              </w:rPr>
            </w:pPr>
            <w:r w:rsidRPr="00822F11">
              <w:rPr>
                <w:sz w:val="24"/>
                <w:szCs w:val="24"/>
              </w:rPr>
              <w:t xml:space="preserve">Сценография. Театральные декорации и бутафория. Грим. Костюмы. </w:t>
            </w:r>
          </w:p>
          <w:p w:rsidR="00822F11" w:rsidRPr="00B44DB3" w:rsidRDefault="00822F1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84" w:type="dxa"/>
          </w:tcPr>
          <w:p w:rsidR="00252D86" w:rsidRPr="00B44DB3" w:rsidRDefault="00822F11" w:rsidP="00822F11">
            <w:pPr>
              <w:tabs>
                <w:tab w:val="left" w:pos="1080"/>
              </w:tabs>
              <w:rPr>
                <w:bCs/>
                <w:color w:val="000000"/>
              </w:rPr>
            </w:pPr>
            <w:r w:rsidRPr="00822F11">
              <w:rPr>
                <w:sz w:val="24"/>
                <w:szCs w:val="24"/>
              </w:rPr>
              <w:t>Творческая мастерская: «Грим сказочных персонажей».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252D86" w:rsidRPr="007A41C7" w:rsidRDefault="00252D86" w:rsidP="007A41C7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7A41C7">
              <w:rPr>
                <w:bCs/>
                <w:color w:val="000000"/>
                <w:sz w:val="24"/>
                <w:szCs w:val="24"/>
              </w:rPr>
              <w:t>Театр и зритель</w:t>
            </w:r>
            <w:r w:rsidR="007A41C7" w:rsidRPr="007A41C7">
              <w:rPr>
                <w:bCs/>
                <w:color w:val="000000"/>
                <w:sz w:val="24"/>
                <w:szCs w:val="24"/>
              </w:rPr>
              <w:t>.</w:t>
            </w:r>
          </w:p>
          <w:p w:rsidR="007A41C7" w:rsidRPr="00B44DB3" w:rsidRDefault="007A41C7" w:rsidP="007A41C7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 w:rsidRPr="007A41C7">
              <w:rPr>
                <w:sz w:val="24"/>
                <w:szCs w:val="24"/>
              </w:rPr>
              <w:t>Театральный этикет. Культура восприятия и анализ спектакля.</w:t>
            </w:r>
          </w:p>
        </w:tc>
        <w:tc>
          <w:tcPr>
            <w:tcW w:w="1684" w:type="dxa"/>
          </w:tcPr>
          <w:p w:rsidR="00252D86" w:rsidRPr="00B44DB3" w:rsidRDefault="007A41C7" w:rsidP="007A41C7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П</w:t>
            </w:r>
            <w:r w:rsidRPr="00822F11">
              <w:rPr>
                <w:sz w:val="24"/>
                <w:szCs w:val="24"/>
              </w:rPr>
              <w:t>роблем</w:t>
            </w:r>
            <w:r>
              <w:rPr>
                <w:sz w:val="24"/>
                <w:szCs w:val="24"/>
              </w:rPr>
              <w:t>ные ситуации «Этикет в театре»</w:t>
            </w:r>
          </w:p>
        </w:tc>
      </w:tr>
      <w:tr w:rsidR="001B6B7A" w:rsidRPr="00746615" w:rsidTr="00E243B9">
        <w:tc>
          <w:tcPr>
            <w:tcW w:w="9897" w:type="dxa"/>
            <w:gridSpan w:val="7"/>
          </w:tcPr>
          <w:p w:rsidR="001B6B7A" w:rsidRPr="00E243B9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III</w:t>
            </w:r>
            <w:r w:rsidR="00682CAB" w:rsidRPr="00E243B9">
              <w:rPr>
                <w:b/>
                <w:bCs/>
                <w:color w:val="000000"/>
                <w:sz w:val="24"/>
                <w:szCs w:val="24"/>
              </w:rPr>
              <w:t>. Сценическая речь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252D86" w:rsidRPr="00B75A77" w:rsidRDefault="007A41C7" w:rsidP="00B75A77">
            <w:pPr>
              <w:ind w:hanging="48"/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Речевой тренинг. Орфоэпия. Свойства голоса. </w:t>
            </w:r>
          </w:p>
        </w:tc>
        <w:tc>
          <w:tcPr>
            <w:tcW w:w="1684" w:type="dxa"/>
          </w:tcPr>
          <w:p w:rsidR="00252D86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252D86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Речевые тренинги: Постановка дыхания. </w:t>
            </w:r>
          </w:p>
        </w:tc>
        <w:tc>
          <w:tcPr>
            <w:tcW w:w="1684" w:type="dxa"/>
          </w:tcPr>
          <w:p w:rsidR="00252D86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Артикуляционная гимнастика.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Речевая гимнастика.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>Дикция.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>Полетность.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Диапазон голоса.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>Выразительность речи.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B75A77" w:rsidRPr="00B75A77" w:rsidRDefault="00B75A77" w:rsidP="00A76C01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Работа над интонационной выразительностью.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86" w:type="dxa"/>
          </w:tcPr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>Работа над литературно-</w:t>
            </w:r>
            <w:r w:rsidRPr="008B408F">
              <w:rPr>
                <w:sz w:val="24"/>
                <w:szCs w:val="24"/>
              </w:rPr>
              <w:lastRenderedPageBreak/>
              <w:t xml:space="preserve">художественным произведением. </w:t>
            </w:r>
          </w:p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 xml:space="preserve">Особенности работы над стихотворным и прозаическим текстом. </w:t>
            </w:r>
          </w:p>
          <w:p w:rsidR="00B75A77" w:rsidRPr="003D412D" w:rsidRDefault="00B75A77" w:rsidP="008B408F">
            <w:pPr>
              <w:ind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75A77" w:rsidRPr="00B44DB3" w:rsidRDefault="00A76C01" w:rsidP="00A76C0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lastRenderedPageBreak/>
              <w:t xml:space="preserve">контрольные </w:t>
            </w:r>
            <w:r>
              <w:lastRenderedPageBreak/>
              <w:t>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 xml:space="preserve">Выбор произведения: басня, стихотворение, отрывок из прозаического художественного произведения. </w:t>
            </w:r>
          </w:p>
          <w:p w:rsidR="00B75A77" w:rsidRPr="003D412D" w:rsidRDefault="00B75A77" w:rsidP="00B75A7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Конкурс чтецов (басня, стихотворение, проза), наблюдение</w:t>
            </w:r>
          </w:p>
        </w:tc>
      </w:tr>
      <w:tr w:rsidR="008B408F" w:rsidRPr="00746615" w:rsidTr="00E243B9">
        <w:tc>
          <w:tcPr>
            <w:tcW w:w="571" w:type="dxa"/>
          </w:tcPr>
          <w:p w:rsidR="008B408F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88" w:type="dxa"/>
          </w:tcPr>
          <w:p w:rsidR="008B408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8B408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8B408F" w:rsidRPr="00B44DB3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8B408F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 xml:space="preserve">Тема. Сверхзадача. Логико-интонационная структура текста. </w:t>
            </w:r>
          </w:p>
          <w:p w:rsidR="008B408F" w:rsidRPr="008B408F" w:rsidRDefault="008B408F" w:rsidP="008B408F">
            <w:pPr>
              <w:ind w:hanging="48"/>
              <w:jc w:val="both"/>
              <w:rPr>
                <w:u w:val="single"/>
              </w:rPr>
            </w:pPr>
          </w:p>
        </w:tc>
        <w:tc>
          <w:tcPr>
            <w:tcW w:w="1684" w:type="dxa"/>
          </w:tcPr>
          <w:p w:rsidR="008B408F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наблюдение</w:t>
            </w:r>
          </w:p>
        </w:tc>
      </w:tr>
      <w:tr w:rsidR="00E243B9" w:rsidRPr="00746615" w:rsidTr="00E243B9">
        <w:tc>
          <w:tcPr>
            <w:tcW w:w="9897" w:type="dxa"/>
            <w:gridSpan w:val="7"/>
          </w:tcPr>
          <w:p w:rsidR="00E243B9" w:rsidRPr="00E243B9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  <w:r w:rsidR="00E243B9" w:rsidRPr="00E243B9">
              <w:rPr>
                <w:b/>
                <w:bCs/>
                <w:color w:val="000000"/>
              </w:rPr>
              <w:t>.Ритмопластика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Пластический тренинг. </w:t>
            </w:r>
          </w:p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Работа над освобождением мышц от зажимов.</w:t>
            </w:r>
          </w:p>
        </w:tc>
        <w:tc>
          <w:tcPr>
            <w:tcW w:w="1684" w:type="dxa"/>
          </w:tcPr>
          <w:p w:rsidR="00E243B9" w:rsidRPr="00B44DB3" w:rsidRDefault="00DB4281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243B9" w:rsidRPr="008B408F" w:rsidRDefault="00E243B9" w:rsidP="008B408F">
            <w:pPr>
              <w:ind w:hanging="48"/>
              <w:jc w:val="both"/>
              <w:rPr>
                <w:u w:val="single"/>
              </w:rPr>
            </w:pPr>
            <w:r w:rsidRPr="00E243B9">
              <w:rPr>
                <w:sz w:val="24"/>
                <w:szCs w:val="24"/>
              </w:rPr>
              <w:t>Развитие пластической выразительности</w:t>
            </w:r>
          </w:p>
        </w:tc>
        <w:tc>
          <w:tcPr>
            <w:tcW w:w="1684" w:type="dxa"/>
          </w:tcPr>
          <w:p w:rsidR="00E243B9" w:rsidRPr="00B44DB3" w:rsidRDefault="00DB4281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Разминка, настройка, релаксация, расслабление/напряжение. </w:t>
            </w:r>
          </w:p>
        </w:tc>
        <w:tc>
          <w:tcPr>
            <w:tcW w:w="1684" w:type="dxa"/>
          </w:tcPr>
          <w:p w:rsidR="00E243B9" w:rsidRPr="00B44DB3" w:rsidRDefault="00DB4281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Упражнения на внимание, воображение, ритм, пластику.</w:t>
            </w:r>
          </w:p>
        </w:tc>
        <w:tc>
          <w:tcPr>
            <w:tcW w:w="1684" w:type="dxa"/>
          </w:tcPr>
          <w:p w:rsidR="00E243B9" w:rsidRPr="00B44DB3" w:rsidRDefault="00EB329A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DB428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DB4281" w:rsidRPr="00DB4281" w:rsidRDefault="00DB4281" w:rsidP="00DB4281">
            <w:pPr>
              <w:jc w:val="both"/>
              <w:rPr>
                <w:sz w:val="24"/>
                <w:szCs w:val="24"/>
              </w:rPr>
            </w:pPr>
            <w:r w:rsidRPr="00DB4281">
              <w:rPr>
                <w:sz w:val="24"/>
                <w:szCs w:val="24"/>
              </w:rPr>
              <w:t xml:space="preserve">Пластический образ персонажа. </w:t>
            </w:r>
          </w:p>
          <w:p w:rsidR="00E243B9" w:rsidRPr="00EB329A" w:rsidRDefault="00DB4281" w:rsidP="00EB329A">
            <w:pPr>
              <w:jc w:val="both"/>
              <w:rPr>
                <w:sz w:val="24"/>
                <w:szCs w:val="24"/>
              </w:rPr>
            </w:pPr>
            <w:r w:rsidRPr="00DB4281">
              <w:rPr>
                <w:sz w:val="24"/>
                <w:szCs w:val="24"/>
              </w:rPr>
              <w:t>Музыка и движение. Приемы пластической выразительности.     Походка, жесты, пластика тела.</w:t>
            </w:r>
          </w:p>
        </w:tc>
        <w:tc>
          <w:tcPr>
            <w:tcW w:w="1684" w:type="dxa"/>
          </w:tcPr>
          <w:p w:rsidR="00E243B9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DB428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243B9" w:rsidRPr="008B408F" w:rsidRDefault="00DB4281" w:rsidP="008B408F">
            <w:pPr>
              <w:ind w:hanging="48"/>
              <w:jc w:val="both"/>
              <w:rPr>
                <w:u w:val="single"/>
              </w:rPr>
            </w:pPr>
            <w:r w:rsidRPr="00DB4281">
              <w:rPr>
                <w:sz w:val="24"/>
                <w:szCs w:val="24"/>
              </w:rPr>
              <w:t>Этюдные пластические зарисовки.</w:t>
            </w:r>
          </w:p>
        </w:tc>
        <w:tc>
          <w:tcPr>
            <w:tcW w:w="1684" w:type="dxa"/>
          </w:tcPr>
          <w:p w:rsidR="00E243B9" w:rsidRPr="00B44DB3" w:rsidRDefault="00DB428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этюдные зарисовки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Элементы танцевальных движений. </w:t>
            </w:r>
          </w:p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Танец как средство выразительности при создании образа сценического персонажа.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Народный танец.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эстрадный танец.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Основные танцевальные элементы. </w:t>
            </w:r>
          </w:p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Русский народный танец.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P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 w:rsidRPr="00B871E2"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Эстрадный танец.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Танцевальные этюды.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танцевальные этюды</w:t>
            </w:r>
          </w:p>
        </w:tc>
      </w:tr>
      <w:tr w:rsidR="00AA1151" w:rsidRPr="00746615" w:rsidTr="00251195">
        <w:tc>
          <w:tcPr>
            <w:tcW w:w="9897" w:type="dxa"/>
            <w:gridSpan w:val="7"/>
          </w:tcPr>
          <w:p w:rsidR="00AA1151" w:rsidRPr="00AA1151" w:rsidRDefault="00F85AFA" w:rsidP="00F2120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A1151" w:rsidRPr="00AA1151">
              <w:rPr>
                <w:b/>
              </w:rPr>
              <w:t>. Актерское мастерство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AA115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AA1151" w:rsidRPr="00AA1151" w:rsidRDefault="00AA1151" w:rsidP="00AA1151">
            <w:pPr>
              <w:rPr>
                <w:sz w:val="24"/>
                <w:szCs w:val="24"/>
              </w:rPr>
            </w:pPr>
            <w:r w:rsidRPr="00AA1151">
              <w:rPr>
                <w:sz w:val="24"/>
                <w:szCs w:val="24"/>
              </w:rPr>
              <w:t xml:space="preserve">Организация внимания, воображения, памяти. </w:t>
            </w:r>
          </w:p>
          <w:p w:rsidR="00AA1151" w:rsidRPr="00AA1151" w:rsidRDefault="00AA1151" w:rsidP="00AA1151">
            <w:pPr>
              <w:rPr>
                <w:sz w:val="24"/>
                <w:szCs w:val="24"/>
              </w:rPr>
            </w:pPr>
            <w:r w:rsidRPr="00AA1151">
              <w:rPr>
                <w:sz w:val="24"/>
                <w:szCs w:val="24"/>
              </w:rPr>
              <w:t xml:space="preserve">Знакомство с правилами выполнения упражнений. Знакомство с правилами игры. </w:t>
            </w:r>
          </w:p>
          <w:p w:rsidR="00EB329A" w:rsidRPr="00DB4281" w:rsidRDefault="00EB329A" w:rsidP="00AA1151"/>
        </w:tc>
        <w:tc>
          <w:tcPr>
            <w:tcW w:w="1684" w:type="dxa"/>
          </w:tcPr>
          <w:p w:rsidR="00EB329A" w:rsidRDefault="00AA1151" w:rsidP="00F21207">
            <w:pPr>
              <w:tabs>
                <w:tab w:val="left" w:pos="1080"/>
              </w:tabs>
              <w:jc w:val="center"/>
            </w:pPr>
            <w:r>
              <w:t>Беседа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AA115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86" w:type="dxa"/>
          </w:tcPr>
          <w:p w:rsidR="00EB329A" w:rsidRPr="00DB4281" w:rsidRDefault="00AA1151" w:rsidP="00AA1151">
            <w:r w:rsidRPr="00AA1151">
              <w:rPr>
                <w:sz w:val="24"/>
                <w:szCs w:val="24"/>
              </w:rPr>
              <w:t xml:space="preserve">Актерский тренинг. Упражнения на раскрепощение и развитие актерских навыков. Коллективные коммуникативные игры. </w:t>
            </w:r>
          </w:p>
        </w:tc>
        <w:tc>
          <w:tcPr>
            <w:tcW w:w="1684" w:type="dxa"/>
          </w:tcPr>
          <w:p w:rsidR="00AA1151" w:rsidRPr="00AA1151" w:rsidRDefault="0037323B" w:rsidP="00B87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  <w:p w:rsidR="00EB329A" w:rsidRDefault="00EB329A" w:rsidP="00B871E2">
            <w:pPr>
              <w:tabs>
                <w:tab w:val="left" w:pos="1080"/>
              </w:tabs>
              <w:jc w:val="center"/>
            </w:pP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1709E5" w:rsidRPr="00B44DB3" w:rsidRDefault="001709E5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1709E5" w:rsidRDefault="001709E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1709E5" w:rsidRPr="001709E5" w:rsidRDefault="001709E5" w:rsidP="001709E5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 xml:space="preserve">Игры на развитие чувства пространства и партнерского взаимодействия </w:t>
            </w:r>
          </w:p>
          <w:p w:rsidR="001709E5" w:rsidRPr="005F571C" w:rsidRDefault="001709E5" w:rsidP="005F571C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 xml:space="preserve">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      </w:r>
          </w:p>
        </w:tc>
        <w:tc>
          <w:tcPr>
            <w:tcW w:w="1684" w:type="dxa"/>
          </w:tcPr>
          <w:p w:rsidR="001709E5" w:rsidRDefault="0037323B" w:rsidP="00B871E2">
            <w:pPr>
              <w:jc w:val="center"/>
            </w:pPr>
            <w:r>
              <w:t>Игры</w:t>
            </w:r>
          </w:p>
          <w:p w:rsidR="0037323B" w:rsidRPr="00AA1151" w:rsidRDefault="0037323B" w:rsidP="00B871E2">
            <w:pPr>
              <w:jc w:val="center"/>
            </w:pP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1709E5" w:rsidRPr="00B44DB3" w:rsidRDefault="00B871E2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Игры</w:t>
            </w:r>
          </w:p>
        </w:tc>
        <w:tc>
          <w:tcPr>
            <w:tcW w:w="1539" w:type="dxa"/>
          </w:tcPr>
          <w:p w:rsidR="001709E5" w:rsidRDefault="001709E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1709E5" w:rsidRPr="00631B60" w:rsidRDefault="001709E5" w:rsidP="00631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</w:t>
            </w:r>
            <w:r w:rsidRPr="001709E5">
              <w:rPr>
                <w:sz w:val="24"/>
                <w:szCs w:val="24"/>
              </w:rPr>
              <w:t>«Суета», «Король», «Голливуд», «Сал</w:t>
            </w:r>
            <w:r>
              <w:rPr>
                <w:sz w:val="24"/>
                <w:szCs w:val="24"/>
              </w:rPr>
              <w:t xml:space="preserve">ют». Игры: «Зеркало», «Магнит», </w:t>
            </w:r>
            <w:r w:rsidR="00631B60">
              <w:rPr>
                <w:sz w:val="24"/>
                <w:szCs w:val="24"/>
              </w:rPr>
              <w:t>«Марионетка»,</w:t>
            </w:r>
            <w:r>
              <w:rPr>
                <w:sz w:val="24"/>
                <w:szCs w:val="24"/>
              </w:rPr>
              <w:t>«Снежки».</w:t>
            </w:r>
            <w:r w:rsidR="00631B60">
              <w:rPr>
                <w:sz w:val="24"/>
                <w:szCs w:val="24"/>
              </w:rPr>
              <w:t>«Перестроения»</w:t>
            </w:r>
          </w:p>
        </w:tc>
        <w:tc>
          <w:tcPr>
            <w:tcW w:w="1684" w:type="dxa"/>
          </w:tcPr>
          <w:p w:rsidR="001709E5" w:rsidRPr="00AA1151" w:rsidRDefault="001709E5" w:rsidP="00B871E2">
            <w:pPr>
              <w:jc w:val="center"/>
            </w:pPr>
            <w:r>
              <w:t>Игры</w:t>
            </w: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1709E5" w:rsidRPr="00B44DB3" w:rsidRDefault="001709E5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1709E5" w:rsidRDefault="005F571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1709E5" w:rsidRPr="005F571C" w:rsidRDefault="001709E5" w:rsidP="000E1315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 xml:space="preserve">Сценическое действие.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      </w:r>
          </w:p>
        </w:tc>
        <w:tc>
          <w:tcPr>
            <w:tcW w:w="1684" w:type="dxa"/>
          </w:tcPr>
          <w:p w:rsidR="001709E5" w:rsidRPr="00AA1151" w:rsidRDefault="00B871E2" w:rsidP="00B871E2">
            <w:pPr>
              <w:jc w:val="center"/>
            </w:pPr>
            <w:r>
              <w:t>Контрольные упражнения</w:t>
            </w: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1709E5" w:rsidRPr="00B44DB3" w:rsidRDefault="001709E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1709E5" w:rsidRDefault="005F571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86" w:type="dxa"/>
          </w:tcPr>
          <w:p w:rsidR="001709E5" w:rsidRPr="005F571C" w:rsidRDefault="000E1315" w:rsidP="005F571C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>Практическое освоение словесного и бессловесного действия. Упражнения и этюды</w:t>
            </w:r>
            <w:r w:rsidR="005F571C">
              <w:rPr>
                <w:sz w:val="24"/>
                <w:szCs w:val="24"/>
              </w:rPr>
              <w:t>. Работа над индивидуальностью.</w:t>
            </w:r>
          </w:p>
        </w:tc>
        <w:tc>
          <w:tcPr>
            <w:tcW w:w="1684" w:type="dxa"/>
          </w:tcPr>
          <w:p w:rsidR="001709E5" w:rsidRPr="00AA1151" w:rsidRDefault="00B871E2" w:rsidP="00AA1151">
            <w:r>
              <w:t>Контрольные упражнения</w:t>
            </w:r>
          </w:p>
        </w:tc>
      </w:tr>
      <w:tr w:rsidR="005F571C" w:rsidRPr="00746615" w:rsidTr="00251195">
        <w:tc>
          <w:tcPr>
            <w:tcW w:w="9897" w:type="dxa"/>
            <w:gridSpan w:val="7"/>
          </w:tcPr>
          <w:p w:rsidR="005F571C" w:rsidRPr="005F571C" w:rsidRDefault="00F85AFA" w:rsidP="005F57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VI</w:t>
            </w:r>
            <w:r w:rsidR="005F571C" w:rsidRPr="005F571C">
              <w:rPr>
                <w:b/>
                <w:sz w:val="24"/>
                <w:szCs w:val="24"/>
              </w:rPr>
              <w:t>.Промежуточная аттестация</w:t>
            </w:r>
          </w:p>
        </w:tc>
      </w:tr>
      <w:tr w:rsidR="005F571C" w:rsidRPr="00746615" w:rsidTr="00E243B9">
        <w:tc>
          <w:tcPr>
            <w:tcW w:w="571" w:type="dxa"/>
          </w:tcPr>
          <w:p w:rsidR="005F571C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5F571C" w:rsidRPr="00B44DB3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Открытое занятие</w:t>
            </w:r>
          </w:p>
        </w:tc>
        <w:tc>
          <w:tcPr>
            <w:tcW w:w="1539" w:type="dxa"/>
          </w:tcPr>
          <w:p w:rsidR="005F571C" w:rsidRDefault="005F571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5F571C" w:rsidRDefault="005F571C" w:rsidP="005F571C">
            <w:pPr>
              <w:jc w:val="both"/>
            </w:pPr>
            <w:r>
              <w:t>Открытое занятие</w:t>
            </w:r>
          </w:p>
        </w:tc>
        <w:tc>
          <w:tcPr>
            <w:tcW w:w="1684" w:type="dxa"/>
          </w:tcPr>
          <w:p w:rsidR="005F571C" w:rsidRPr="00AA1151" w:rsidRDefault="005F571C" w:rsidP="00AA1151">
            <w:r>
              <w:t>Открытое занятие</w:t>
            </w:r>
          </w:p>
        </w:tc>
      </w:tr>
      <w:tr w:rsidR="00F9543F" w:rsidRPr="00746615" w:rsidTr="00251195">
        <w:tc>
          <w:tcPr>
            <w:tcW w:w="9897" w:type="dxa"/>
            <w:gridSpan w:val="7"/>
          </w:tcPr>
          <w:p w:rsidR="00F9543F" w:rsidRPr="0036337A" w:rsidRDefault="00F85AFA" w:rsidP="00363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  <w:r w:rsidR="0036337A">
              <w:rPr>
                <w:b/>
                <w:sz w:val="24"/>
                <w:szCs w:val="24"/>
              </w:rPr>
              <w:t xml:space="preserve">. </w:t>
            </w:r>
            <w:r w:rsidR="0036337A" w:rsidRPr="0036337A">
              <w:rPr>
                <w:b/>
                <w:sz w:val="24"/>
                <w:szCs w:val="24"/>
              </w:rPr>
              <w:t>Знакомство с драматургией (работа над пьесой и спектаклем)</w:t>
            </w:r>
          </w:p>
        </w:tc>
      </w:tr>
      <w:tr w:rsidR="005F571C" w:rsidRPr="00746615" w:rsidTr="00E243B9">
        <w:tc>
          <w:tcPr>
            <w:tcW w:w="571" w:type="dxa"/>
          </w:tcPr>
          <w:p w:rsidR="005F571C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текстами</w:t>
            </w:r>
          </w:p>
          <w:p w:rsidR="005F571C" w:rsidRPr="00B44DB3" w:rsidRDefault="005F571C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5F571C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846AAE" w:rsidRPr="00846AAE" w:rsidRDefault="00846AAE" w:rsidP="00846AAE">
            <w:pPr>
              <w:ind w:hanging="48"/>
              <w:rPr>
                <w:b/>
                <w:sz w:val="24"/>
                <w:szCs w:val="24"/>
              </w:rPr>
            </w:pPr>
            <w:r w:rsidRPr="00846AAE">
              <w:rPr>
                <w:b/>
                <w:sz w:val="24"/>
                <w:szCs w:val="24"/>
              </w:rPr>
              <w:t xml:space="preserve">Выбор пьесы. </w:t>
            </w:r>
          </w:p>
          <w:p w:rsidR="00846AAE" w:rsidRPr="00846AAE" w:rsidRDefault="00846AAE" w:rsidP="00846AAE">
            <w:pPr>
              <w:ind w:hanging="48"/>
              <w:rPr>
                <w:sz w:val="24"/>
                <w:szCs w:val="24"/>
              </w:rPr>
            </w:pPr>
            <w:r w:rsidRPr="00846AAE">
              <w:rPr>
                <w:sz w:val="24"/>
                <w:szCs w:val="24"/>
              </w:rPr>
              <w:t xml:space="preserve"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      </w:r>
          </w:p>
          <w:p w:rsidR="005F571C" w:rsidRDefault="005F571C" w:rsidP="005F571C">
            <w:pPr>
              <w:jc w:val="both"/>
            </w:pPr>
          </w:p>
        </w:tc>
        <w:tc>
          <w:tcPr>
            <w:tcW w:w="1684" w:type="dxa"/>
          </w:tcPr>
          <w:p w:rsidR="005F571C" w:rsidRPr="00AA1151" w:rsidRDefault="004C3555" w:rsidP="004C3555">
            <w:r>
              <w:t>Наблюдение, самооценка</w:t>
            </w:r>
          </w:p>
        </w:tc>
      </w:tr>
      <w:tr w:rsidR="00251195" w:rsidRPr="00746615" w:rsidTr="00E243B9">
        <w:tc>
          <w:tcPr>
            <w:tcW w:w="571" w:type="dxa"/>
          </w:tcPr>
          <w:p w:rsidR="0025119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25119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119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251195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</w:t>
            </w:r>
          </w:p>
          <w:p w:rsidR="004C3555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1195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846AAE" w:rsidRPr="00846AAE" w:rsidRDefault="00846AAE" w:rsidP="00846AAE">
            <w:pPr>
              <w:ind w:hanging="48"/>
              <w:jc w:val="both"/>
              <w:rPr>
                <w:sz w:val="24"/>
                <w:szCs w:val="24"/>
              </w:rPr>
            </w:pPr>
            <w:r w:rsidRPr="00846AAE">
              <w:rPr>
                <w:b/>
                <w:sz w:val="24"/>
                <w:szCs w:val="24"/>
              </w:rPr>
              <w:t>Анализ пьесы по событиям.</w:t>
            </w:r>
            <w:r w:rsidRPr="00846AAE">
              <w:rPr>
                <w:sz w:val="24"/>
                <w:szCs w:val="24"/>
              </w:rPr>
              <w:t xml:space="preserve"> </w:t>
            </w:r>
          </w:p>
          <w:p w:rsidR="00846AAE" w:rsidRPr="00846AAE" w:rsidRDefault="00846AAE" w:rsidP="00846AAE">
            <w:pPr>
              <w:ind w:hanging="48"/>
              <w:jc w:val="both"/>
              <w:rPr>
                <w:sz w:val="24"/>
                <w:szCs w:val="24"/>
              </w:rPr>
            </w:pPr>
            <w:r w:rsidRPr="00846AAE">
              <w:rPr>
                <w:sz w:val="24"/>
                <w:szCs w:val="24"/>
              </w:rPr>
              <w:t xml:space="preserve">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Работа над отдельными эпизодами. </w:t>
            </w:r>
          </w:p>
          <w:p w:rsidR="00251195" w:rsidRDefault="00251195" w:rsidP="00846AAE">
            <w:pPr>
              <w:ind w:hanging="48"/>
              <w:jc w:val="both"/>
            </w:pPr>
          </w:p>
        </w:tc>
        <w:tc>
          <w:tcPr>
            <w:tcW w:w="1684" w:type="dxa"/>
          </w:tcPr>
          <w:p w:rsidR="00251195" w:rsidRPr="00AA1151" w:rsidRDefault="004C3555" w:rsidP="004C3555">
            <w:r>
              <w:t>Наблюдение, самооценка</w:t>
            </w:r>
          </w:p>
        </w:tc>
      </w:tr>
      <w:tr w:rsidR="00846AAE" w:rsidRPr="00746615" w:rsidTr="00E243B9">
        <w:tc>
          <w:tcPr>
            <w:tcW w:w="571" w:type="dxa"/>
          </w:tcPr>
          <w:p w:rsidR="00846AAE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846AAE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</w:t>
            </w:r>
          </w:p>
        </w:tc>
        <w:tc>
          <w:tcPr>
            <w:tcW w:w="1539" w:type="dxa"/>
          </w:tcPr>
          <w:p w:rsidR="00846AAE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846AAE" w:rsidRPr="00631B60" w:rsidRDefault="00846AAE" w:rsidP="00631B60">
            <w:pPr>
              <w:ind w:hanging="48"/>
              <w:jc w:val="both"/>
              <w:rPr>
                <w:sz w:val="24"/>
                <w:szCs w:val="24"/>
              </w:rPr>
            </w:pPr>
            <w:r w:rsidRPr="00846AAE">
              <w:rPr>
                <w:sz w:val="24"/>
                <w:szCs w:val="24"/>
              </w:rPr>
              <w:t>Творческие пробы. Показ и обсуждение. Распределение ролей. Работа над созданием образа, выразительностью и характером персонажа. Ре</w:t>
            </w:r>
            <w:r w:rsidR="00631B60">
              <w:rPr>
                <w:sz w:val="24"/>
                <w:szCs w:val="24"/>
              </w:rPr>
              <w:t>петиции отдельных сцен, картин.</w:t>
            </w:r>
          </w:p>
        </w:tc>
        <w:tc>
          <w:tcPr>
            <w:tcW w:w="1684" w:type="dxa"/>
          </w:tcPr>
          <w:p w:rsidR="004C3555" w:rsidRDefault="004C3555" w:rsidP="00AA1151">
            <w:r>
              <w:t>Показ</w:t>
            </w:r>
          </w:p>
          <w:p w:rsidR="00846AAE" w:rsidRPr="00AA1151" w:rsidRDefault="004C3555" w:rsidP="004C3555">
            <w:r>
              <w:t>Наблюдение, самооценка</w:t>
            </w:r>
          </w:p>
        </w:tc>
      </w:tr>
      <w:tr w:rsidR="00846AAE" w:rsidRPr="00746615" w:rsidTr="00E243B9">
        <w:tc>
          <w:tcPr>
            <w:tcW w:w="571" w:type="dxa"/>
          </w:tcPr>
          <w:p w:rsidR="00846AAE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846AAE" w:rsidRPr="00B44DB3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846AAE" w:rsidRDefault="00311C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311C55" w:rsidRPr="00311C55" w:rsidRDefault="00311C55" w:rsidP="00311C55">
            <w:pPr>
              <w:jc w:val="both"/>
              <w:rPr>
                <w:b/>
                <w:sz w:val="24"/>
                <w:szCs w:val="24"/>
              </w:rPr>
            </w:pPr>
            <w:r w:rsidRPr="00311C55">
              <w:rPr>
                <w:b/>
                <w:sz w:val="24"/>
                <w:szCs w:val="24"/>
              </w:rPr>
              <w:t xml:space="preserve">Выразительность речи, мимики, жестов. </w:t>
            </w:r>
          </w:p>
          <w:p w:rsidR="00846AAE" w:rsidRPr="00846AAE" w:rsidRDefault="00311C55" w:rsidP="00311C55">
            <w:pPr>
              <w:ind w:hanging="48"/>
              <w:jc w:val="both"/>
            </w:pPr>
            <w:r w:rsidRPr="00311C55">
              <w:rPr>
                <w:sz w:val="24"/>
                <w:szCs w:val="24"/>
              </w:rPr>
              <w:t>Работа над характером персонажей. Поиск выразительных средств и приемов. Театральные термины: «образ», «темпоритм», «задача персонажа», «замысел отрывка, роли», «образ как логика действий».</w:t>
            </w:r>
          </w:p>
        </w:tc>
        <w:tc>
          <w:tcPr>
            <w:tcW w:w="1684" w:type="dxa"/>
          </w:tcPr>
          <w:p w:rsidR="00846AAE" w:rsidRPr="00AA1151" w:rsidRDefault="004C3555" w:rsidP="004C3555">
            <w:r>
              <w:t>Наблюдение, самооценка</w:t>
            </w:r>
            <w:r w:rsidR="005F4AB6">
              <w:t xml:space="preserve"> </w:t>
            </w:r>
          </w:p>
        </w:tc>
      </w:tr>
      <w:tr w:rsidR="00311C55" w:rsidRPr="00746615" w:rsidTr="00E243B9">
        <w:tc>
          <w:tcPr>
            <w:tcW w:w="571" w:type="dxa"/>
          </w:tcPr>
          <w:p w:rsidR="00311C5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Репетиция</w:t>
            </w:r>
          </w:p>
          <w:p w:rsidR="00311C55" w:rsidRPr="00B44DB3" w:rsidRDefault="00311C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311C55" w:rsidRDefault="00311C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311C55" w:rsidRPr="00631B60" w:rsidRDefault="00311C55" w:rsidP="00311C55">
            <w:pPr>
              <w:jc w:val="both"/>
              <w:rPr>
                <w:sz w:val="24"/>
                <w:szCs w:val="24"/>
              </w:rPr>
            </w:pPr>
            <w:r w:rsidRPr="00311C55">
              <w:rPr>
                <w:b/>
                <w:sz w:val="24"/>
                <w:szCs w:val="24"/>
              </w:rPr>
              <w:t>Закрепление мизансцен</w:t>
            </w:r>
            <w:r w:rsidRPr="00311C55">
              <w:rPr>
                <w:sz w:val="24"/>
                <w:szCs w:val="24"/>
              </w:rPr>
              <w:t xml:space="preserve">. Репетиции. Закрепление мизансцен отдельных эпизодов. Театральные термины: «мизансцена». </w:t>
            </w:r>
          </w:p>
        </w:tc>
        <w:tc>
          <w:tcPr>
            <w:tcW w:w="1684" w:type="dxa"/>
          </w:tcPr>
          <w:p w:rsidR="00311C55" w:rsidRPr="00AA1151" w:rsidRDefault="002C341A" w:rsidP="004C3555">
            <w:r>
              <w:t xml:space="preserve">Наблюдение, самооценка, </w:t>
            </w:r>
          </w:p>
        </w:tc>
      </w:tr>
      <w:tr w:rsidR="00311C55" w:rsidRPr="00746615" w:rsidTr="00E243B9">
        <w:tc>
          <w:tcPr>
            <w:tcW w:w="571" w:type="dxa"/>
          </w:tcPr>
          <w:p w:rsidR="00311C5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311C55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</w:t>
            </w:r>
          </w:p>
        </w:tc>
        <w:tc>
          <w:tcPr>
            <w:tcW w:w="1539" w:type="dxa"/>
          </w:tcPr>
          <w:p w:rsidR="00311C55" w:rsidRDefault="00DF28B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311C55" w:rsidRPr="00631B60" w:rsidRDefault="00DF28BF" w:rsidP="00631B60">
            <w:pPr>
              <w:jc w:val="both"/>
              <w:rPr>
                <w:sz w:val="24"/>
                <w:szCs w:val="24"/>
              </w:rPr>
            </w:pPr>
            <w:r w:rsidRPr="00DF28BF">
              <w:rPr>
                <w:b/>
                <w:sz w:val="24"/>
                <w:szCs w:val="24"/>
              </w:rPr>
              <w:t>Изготовление реквизита, декораций.</w:t>
            </w:r>
            <w:r w:rsidRPr="00DF28BF">
              <w:rPr>
                <w:sz w:val="24"/>
                <w:szCs w:val="24"/>
              </w:rPr>
              <w:t xml:space="preserve"> Изготовление костюмов, реквизита, декораций. Выбор музыкального оформления. </w:t>
            </w:r>
          </w:p>
        </w:tc>
        <w:tc>
          <w:tcPr>
            <w:tcW w:w="1684" w:type="dxa"/>
          </w:tcPr>
          <w:p w:rsidR="00311C55" w:rsidRPr="00AA1151" w:rsidRDefault="002C341A" w:rsidP="004C3555">
            <w:r>
              <w:t xml:space="preserve">Наблюдение, самооценка, </w:t>
            </w:r>
          </w:p>
        </w:tc>
      </w:tr>
      <w:tr w:rsidR="00DF28BF" w:rsidRPr="00746615" w:rsidTr="00E243B9">
        <w:tc>
          <w:tcPr>
            <w:tcW w:w="571" w:type="dxa"/>
          </w:tcPr>
          <w:p w:rsidR="00DF28BF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8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DF28BF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Репетиции</w:t>
            </w:r>
          </w:p>
        </w:tc>
        <w:tc>
          <w:tcPr>
            <w:tcW w:w="1539" w:type="dxa"/>
          </w:tcPr>
          <w:p w:rsidR="00DF28BF" w:rsidRDefault="00F46C2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6" w:type="dxa"/>
          </w:tcPr>
          <w:p w:rsidR="00DF28BF" w:rsidRPr="00631B60" w:rsidRDefault="00DF28BF" w:rsidP="00311C55">
            <w:pPr>
              <w:jc w:val="both"/>
              <w:rPr>
                <w:sz w:val="24"/>
                <w:szCs w:val="24"/>
              </w:rPr>
            </w:pPr>
            <w:r w:rsidRPr="00F46C27">
              <w:rPr>
                <w:b/>
                <w:sz w:val="24"/>
                <w:szCs w:val="24"/>
              </w:rPr>
              <w:t>Прогонные и генеральные репетиции.</w:t>
            </w:r>
            <w:r w:rsidRPr="00F46C27">
              <w:rPr>
                <w:sz w:val="24"/>
                <w:szCs w:val="24"/>
              </w:rPr>
              <w:t xml:space="preserve"> Репетиции как творческий процесс и коллективная работа на результат с использованием всех знаний, навыков, технических средстви таланта. </w:t>
            </w:r>
          </w:p>
        </w:tc>
        <w:tc>
          <w:tcPr>
            <w:tcW w:w="1684" w:type="dxa"/>
          </w:tcPr>
          <w:p w:rsidR="00DF28BF" w:rsidRPr="00AA1151" w:rsidRDefault="002C341A" w:rsidP="004C3555">
            <w:r>
              <w:t xml:space="preserve">Наблюдение, самооценка, </w:t>
            </w:r>
          </w:p>
        </w:tc>
      </w:tr>
      <w:tr w:rsidR="00DF28BF" w:rsidRPr="00746615" w:rsidTr="00E243B9">
        <w:tc>
          <w:tcPr>
            <w:tcW w:w="571" w:type="dxa"/>
          </w:tcPr>
          <w:p w:rsidR="00DF28BF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8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DF28BF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</w:t>
            </w:r>
          </w:p>
        </w:tc>
        <w:tc>
          <w:tcPr>
            <w:tcW w:w="1539" w:type="dxa"/>
          </w:tcPr>
          <w:p w:rsidR="00DF28BF" w:rsidRDefault="00C269E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DF28BF" w:rsidRPr="00631B60" w:rsidRDefault="00C269EC" w:rsidP="00631B60">
            <w:pPr>
              <w:jc w:val="both"/>
              <w:rPr>
                <w:sz w:val="24"/>
                <w:szCs w:val="24"/>
              </w:rPr>
            </w:pPr>
            <w:r w:rsidRPr="00C269EC">
              <w:rPr>
                <w:b/>
                <w:sz w:val="24"/>
                <w:szCs w:val="24"/>
              </w:rPr>
              <w:t>Показ спектакля</w:t>
            </w:r>
            <w:r w:rsidRPr="00C269EC">
              <w:rPr>
                <w:sz w:val="24"/>
                <w:szCs w:val="24"/>
              </w:rPr>
              <w:t xml:space="preserve"> Премьера. Анализ показа спектакля (рефлексия). Творческая встреча со зрителем.</w:t>
            </w:r>
          </w:p>
        </w:tc>
        <w:tc>
          <w:tcPr>
            <w:tcW w:w="1684" w:type="dxa"/>
          </w:tcPr>
          <w:p w:rsidR="00DF28BF" w:rsidRDefault="004C3555" w:rsidP="00AA1151">
            <w:r>
              <w:t>П</w:t>
            </w:r>
            <w:r w:rsidR="005F4AB6">
              <w:t>оказ</w:t>
            </w:r>
          </w:p>
          <w:p w:rsidR="004C3555" w:rsidRPr="00AA1151" w:rsidRDefault="004C3555" w:rsidP="00AA1151">
            <w:r>
              <w:t>рефлексия</w:t>
            </w:r>
          </w:p>
        </w:tc>
      </w:tr>
      <w:tr w:rsidR="00C269EC" w:rsidRPr="00746615" w:rsidTr="00E243B9">
        <w:tc>
          <w:tcPr>
            <w:tcW w:w="571" w:type="dxa"/>
          </w:tcPr>
          <w:p w:rsidR="00C269EC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8" w:type="dxa"/>
          </w:tcPr>
          <w:p w:rsidR="00C269E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C269E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C269EC" w:rsidRPr="00B44DB3" w:rsidRDefault="004C3555" w:rsidP="004C3555">
            <w:pPr>
              <w:tabs>
                <w:tab w:val="left" w:pos="10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Итоговое занятие</w:t>
            </w:r>
          </w:p>
        </w:tc>
        <w:tc>
          <w:tcPr>
            <w:tcW w:w="1539" w:type="dxa"/>
          </w:tcPr>
          <w:p w:rsidR="00C269EC" w:rsidRDefault="00C269E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C269EC" w:rsidRPr="00631B60" w:rsidRDefault="00C269EC" w:rsidP="00C269E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Итоговое занятие</w:t>
            </w:r>
            <w:r w:rsidRPr="00C269EC">
              <w:rPr>
                <w:sz w:val="24"/>
                <w:szCs w:val="24"/>
              </w:rPr>
              <w:t xml:space="preserve"> Творческие задания по темам обучения. Чтецкий отрывок наизусть. Этюд на взаимодействие. Отрывки из спектакля. Награждение.</w:t>
            </w:r>
          </w:p>
        </w:tc>
        <w:tc>
          <w:tcPr>
            <w:tcW w:w="1684" w:type="dxa"/>
          </w:tcPr>
          <w:p w:rsidR="00C269EC" w:rsidRPr="00AA1151" w:rsidRDefault="002C341A" w:rsidP="00AA1151">
            <w:r>
              <w:t>Творческий отчет</w:t>
            </w:r>
          </w:p>
        </w:tc>
      </w:tr>
    </w:tbl>
    <w:p w:rsidR="00F21207" w:rsidRPr="00746615" w:rsidRDefault="00F21207" w:rsidP="00F21207">
      <w:pPr>
        <w:shd w:val="clear" w:color="auto" w:fill="FFFFFF"/>
        <w:tabs>
          <w:tab w:val="left" w:pos="1080"/>
        </w:tabs>
        <w:ind w:left="900"/>
        <w:rPr>
          <w:b/>
          <w:bCs/>
          <w:color w:val="000000"/>
          <w:sz w:val="28"/>
          <w:szCs w:val="28"/>
        </w:rPr>
      </w:pPr>
    </w:p>
    <w:p w:rsidR="00932386" w:rsidRPr="004C5F32" w:rsidRDefault="004C5F32" w:rsidP="004C5F32">
      <w:pPr>
        <w:shd w:val="clear" w:color="auto" w:fill="FFFFFF"/>
        <w:tabs>
          <w:tab w:val="left" w:pos="1080"/>
        </w:tabs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932386" w:rsidRPr="004C5F32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932386" w:rsidRPr="00537109" w:rsidRDefault="00932386" w:rsidP="00932386">
      <w:pPr>
        <w:shd w:val="clear" w:color="auto" w:fill="FFFFFF"/>
        <w:tabs>
          <w:tab w:val="left" w:pos="900"/>
        </w:tabs>
        <w:ind w:left="540"/>
        <w:jc w:val="both"/>
        <w:rPr>
          <w:b/>
          <w:bCs/>
          <w:color w:val="000000"/>
          <w:sz w:val="28"/>
          <w:szCs w:val="28"/>
          <w:u w:val="single"/>
        </w:rPr>
      </w:pPr>
      <w:r w:rsidRPr="00537109">
        <w:rPr>
          <w:b/>
          <w:bCs/>
          <w:color w:val="000000"/>
          <w:sz w:val="28"/>
          <w:szCs w:val="28"/>
          <w:u w:val="single"/>
        </w:rPr>
        <w:t xml:space="preserve"> Материально-техническое обеспечение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Материально-техническое обеспечение: 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проветриваемый зал для проведения разминки, актерского тренинга;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стулья для детей и зрителей согласно (СанПиН 1.2.3685-21);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ноутбук и мультимедийная аппаратура, экран; 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аудиосистема для воспроизведения музыки; 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усилители звука; </w:t>
      </w:r>
    </w:p>
    <w:p w:rsidR="00932386" w:rsidRPr="00B77819" w:rsidRDefault="00B77819" w:rsidP="00B77819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■ фото и видеоаппаратура.</w:t>
      </w:r>
    </w:p>
    <w:p w:rsidR="00932386" w:rsidRPr="00537109" w:rsidRDefault="00932386" w:rsidP="00932386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537109">
        <w:rPr>
          <w:b/>
          <w:bCs/>
          <w:iCs/>
          <w:sz w:val="28"/>
          <w:szCs w:val="28"/>
          <w:u w:val="single"/>
        </w:rPr>
        <w:t>Кадровое обеспечение</w:t>
      </w:r>
    </w:p>
    <w:p w:rsidR="00932386" w:rsidRDefault="00932386" w:rsidP="00932386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37109">
        <w:rPr>
          <w:sz w:val="28"/>
          <w:szCs w:val="28"/>
        </w:rPr>
        <w:t xml:space="preserve"> </w:t>
      </w:r>
      <w:r w:rsidR="00CF71F5" w:rsidRPr="00CF71F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CF71F5">
        <w:rPr>
          <w:sz w:val="28"/>
          <w:szCs w:val="28"/>
        </w:rPr>
        <w:t xml:space="preserve">«Актерское мастерство» </w:t>
      </w:r>
      <w:r w:rsidR="00CF71F5" w:rsidRPr="00CF71F5">
        <w:rPr>
          <w:sz w:val="28"/>
          <w:szCs w:val="28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B77819" w:rsidRPr="00A170C4" w:rsidRDefault="00B77819" w:rsidP="00B77819">
      <w:pPr>
        <w:shd w:val="clear" w:color="auto" w:fill="FFFFFF"/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 w:rsidRPr="00A170C4">
        <w:rPr>
          <w:b/>
          <w:sz w:val="28"/>
          <w:szCs w:val="28"/>
          <w:u w:val="single"/>
        </w:rPr>
        <w:t>Информационно-методическое</w:t>
      </w:r>
    </w:p>
    <w:p w:rsidR="003A4088" w:rsidRPr="00522CF6" w:rsidRDefault="003A4088" w:rsidP="003A4088">
      <w:pPr>
        <w:pStyle w:val="af8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2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резентации, видеоуроки, методические и дидактические пособия для проведения  занятий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2386" w:rsidRPr="003A7418" w:rsidRDefault="00932386" w:rsidP="00932386">
      <w:pPr>
        <w:tabs>
          <w:tab w:val="left" w:pos="1080"/>
        </w:tabs>
        <w:ind w:left="720"/>
        <w:jc w:val="center"/>
        <w:rPr>
          <w:b/>
          <w:bCs/>
          <w:color w:val="000000"/>
          <w:sz w:val="28"/>
          <w:szCs w:val="28"/>
        </w:rPr>
      </w:pPr>
      <w:r w:rsidRPr="003A7418">
        <w:rPr>
          <w:b/>
          <w:bCs/>
          <w:color w:val="000000"/>
          <w:sz w:val="28"/>
          <w:szCs w:val="28"/>
        </w:rPr>
        <w:t>3. ФОРМЫ АТТЕСТАЦИИ/КОНТРОЛЯ</w:t>
      </w:r>
    </w:p>
    <w:p w:rsidR="00D14BFE" w:rsidRDefault="00CF71F5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>Формы контроля предусматривает текущий контроль, промеж</w:t>
      </w:r>
      <w:r w:rsidR="00966A33">
        <w:rPr>
          <w:sz w:val="28"/>
          <w:szCs w:val="28"/>
        </w:rPr>
        <w:t>уточную и итоговую аттестацию уча</w:t>
      </w:r>
      <w:r w:rsidRPr="00CF71F5">
        <w:rPr>
          <w:sz w:val="28"/>
          <w:szCs w:val="28"/>
        </w:rPr>
        <w:t>щихся. 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материалу. Оценивается также умение решать проблемные ситуации по темам «Этикет в театре», «Событийный ряд». Проводится показ этюдных зарисовок, танцевальных этюдов. Промежуточная аттестация проводится для оценки эффект</w:t>
      </w:r>
      <w:r w:rsidR="00966A33">
        <w:rPr>
          <w:sz w:val="28"/>
          <w:szCs w:val="28"/>
        </w:rPr>
        <w:t>ивности реализации и усвоения уча</w:t>
      </w:r>
      <w:r w:rsidRPr="00CF71F5">
        <w:rPr>
          <w:sz w:val="28"/>
          <w:szCs w:val="28"/>
        </w:rPr>
        <w:t>щимися дополнительной общеобразовательной общеразвивающей программы и повышения качества образовательного процесса. Промежуточная аттестация проводится 1 раз в год в форме открытого занятия в период с 20 по 30 декабря и включает в себя проверку практических умений и навыков. Формы проведения промежуточной аттестации: игры и упражнения по актерскому психотренингу, этюдные зарисовки, инсценировки, показ отдельных эпизодов или сцен из спектакля; выполнение тестовых творческих заданий по разделам программы, самооценка обу</w:t>
      </w:r>
      <w:r w:rsidR="00966A33">
        <w:rPr>
          <w:sz w:val="28"/>
          <w:szCs w:val="28"/>
        </w:rPr>
        <w:t>чающихся. Итоговая аттестация уча</w:t>
      </w:r>
      <w:r w:rsidRPr="00CF71F5">
        <w:rPr>
          <w:sz w:val="28"/>
          <w:szCs w:val="28"/>
        </w:rPr>
        <w:t>щихся проводится в конце учебного года по окончании освоения дополнительной общеобразовательно</w:t>
      </w:r>
      <w:r>
        <w:rPr>
          <w:sz w:val="28"/>
          <w:szCs w:val="28"/>
        </w:rPr>
        <w:t>й общеразвивающей программы «Актерское мастерство</w:t>
      </w:r>
      <w:r w:rsidRPr="00CF71F5">
        <w:rPr>
          <w:sz w:val="28"/>
          <w:szCs w:val="28"/>
        </w:rPr>
        <w:t>» в форме творческого отчета – показа</w:t>
      </w:r>
      <w:r>
        <w:rPr>
          <w:sz w:val="28"/>
          <w:szCs w:val="28"/>
        </w:rPr>
        <w:t>.</w:t>
      </w:r>
    </w:p>
    <w:p w:rsidR="00D14BFE" w:rsidRDefault="00CF71F5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>Средства контроля</w:t>
      </w:r>
      <w:r w:rsidR="00D14BFE">
        <w:rPr>
          <w:sz w:val="28"/>
          <w:szCs w:val="28"/>
        </w:rPr>
        <w:t>.</w:t>
      </w:r>
    </w:p>
    <w:p w:rsidR="00CF71F5" w:rsidRDefault="00966A33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освоения программы уча</w:t>
      </w:r>
      <w:r w:rsidR="00CF71F5" w:rsidRPr="00CF71F5">
        <w:rPr>
          <w:sz w:val="28"/>
          <w:szCs w:val="28"/>
        </w:rPr>
        <w:t>щимися осуществляется по следующим критериям: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соблюдение правил техники безопасности на сцене;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знание и соблюдение законов сценического проживания;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артикуляция и дикция;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контроль за свободой своего тела (владение собственным телом, мышечная свобода);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умение удерживать внимание зрителей/слушателей;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уверенность действия на сценической площадке;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правильность выполнения задач роли;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взаимодействие с партнером или малой группой;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самоконтроль поведения, бесконфликтность поведения, вежливость, доброжелательность и т.п. </w:t>
      </w:r>
    </w:p>
    <w:p w:rsidR="00932386" w:rsidRDefault="00932386" w:rsidP="00932386">
      <w:pPr>
        <w:tabs>
          <w:tab w:val="left" w:pos="1080"/>
        </w:tabs>
        <w:jc w:val="center"/>
        <w:rPr>
          <w:b/>
          <w:bCs/>
          <w:color w:val="000000"/>
          <w:sz w:val="28"/>
          <w:szCs w:val="28"/>
        </w:rPr>
      </w:pPr>
      <w:r w:rsidRPr="003A7418">
        <w:rPr>
          <w:b/>
          <w:bCs/>
          <w:color w:val="000000"/>
          <w:sz w:val="28"/>
          <w:szCs w:val="28"/>
        </w:rPr>
        <w:t>4. ОЦЕНОЧНЫЕ МАТЕРИАЛЫ</w:t>
      </w:r>
    </w:p>
    <w:p w:rsid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Результативность обучения дифференцируется по трем уровням: высокий, средний, низкий. </w:t>
      </w:r>
    </w:p>
    <w:p w:rsid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Высокий уровень освоения программы (8-10 баллов). Для высокого уровня освоения программы характерны: активная познавательная и творческая преобразующая деятельность детей, самостоятельная работа, заинтересованность, увлеченность, </w:t>
      </w:r>
      <w:r w:rsidR="00966A33">
        <w:rPr>
          <w:sz w:val="28"/>
          <w:szCs w:val="28"/>
        </w:rPr>
        <w:t>высокая внутренняя мотивация. Уча</w:t>
      </w:r>
      <w:r w:rsidRPr="00CF71F5">
        <w:rPr>
          <w:sz w:val="28"/>
          <w:szCs w:val="28"/>
        </w:rPr>
        <w:t xml:space="preserve">щийся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Активный организатор и ведущий коллективной творческой деятельности. Проявляет творчество и активность на всех этапах работы. </w:t>
      </w:r>
    </w:p>
    <w:p w:rsid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>Средний уровень освоения программы (5-7 баллов). Для среднего уровня освоения программы характерны: активная познавательная деятельность, проявление самостоятельности и творческой инициативы при выполнении заданий, неустойч</w:t>
      </w:r>
      <w:r w:rsidR="00966A33">
        <w:rPr>
          <w:sz w:val="28"/>
          <w:szCs w:val="28"/>
        </w:rPr>
        <w:t>ивая положительная мотивация. Уча</w:t>
      </w:r>
      <w:r w:rsidRPr="00CF71F5">
        <w:rPr>
          <w:sz w:val="28"/>
          <w:szCs w:val="28"/>
        </w:rPr>
        <w:t>щийся 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Дает словесные характеристики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педагога. Создает по эскизу или словесной характеристике (инструкции) педагога образ персонажа. 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D14BFE" w:rsidRP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 Низкий уровень освоения программы (1-4 баллов). Для низкого уровня освоения программы характерны: репродуктивный хар</w:t>
      </w:r>
      <w:r w:rsidR="00966A33">
        <w:rPr>
          <w:sz w:val="28"/>
          <w:szCs w:val="28"/>
        </w:rPr>
        <w:t>актер творческой деятельности уча</w:t>
      </w:r>
      <w:r w:rsidRPr="00CF71F5">
        <w:rPr>
          <w:sz w:val="28"/>
          <w:szCs w:val="28"/>
        </w:rPr>
        <w:t>щегося, начальный познавательный уровень активности, трудности с изображением или представлением сценических персонажей, на занятии необходима помощь пед</w:t>
      </w:r>
      <w:r w:rsidR="00966A33">
        <w:rPr>
          <w:sz w:val="28"/>
          <w:szCs w:val="28"/>
        </w:rPr>
        <w:t>агога, внешний вид мотивации. Уча</w:t>
      </w:r>
      <w:r w:rsidRPr="00CF71F5">
        <w:rPr>
          <w:sz w:val="28"/>
          <w:szCs w:val="28"/>
        </w:rPr>
        <w:t>щийся мало эмоционален,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руководителя. Различает элементарные эмоциональные состояния героев, но не может их продемонстрировать при помощи мимики, жеста, движения. Не проявляет активности в коллективной творческой деятельности. Несамостоятелен, выполняет все операции только с помощью руководителя.</w:t>
      </w:r>
    </w:p>
    <w:p w:rsidR="00932386" w:rsidRPr="003E6318" w:rsidRDefault="00932386" w:rsidP="00932386">
      <w:pPr>
        <w:pStyle w:val="af8"/>
        <w:ind w:firstLine="709"/>
        <w:jc w:val="both"/>
        <w:rPr>
          <w:sz w:val="28"/>
          <w:szCs w:val="28"/>
        </w:rPr>
      </w:pPr>
    </w:p>
    <w:p w:rsidR="00932386" w:rsidRDefault="00932386" w:rsidP="00932386">
      <w:pPr>
        <w:shd w:val="clear" w:color="auto" w:fill="FFFFFF"/>
        <w:ind w:left="832"/>
        <w:jc w:val="center"/>
        <w:rPr>
          <w:b/>
          <w:bCs/>
          <w:color w:val="000000"/>
          <w:sz w:val="28"/>
          <w:szCs w:val="28"/>
        </w:rPr>
      </w:pPr>
      <w:r w:rsidRPr="005676BB">
        <w:rPr>
          <w:b/>
          <w:bCs/>
          <w:color w:val="000000"/>
          <w:sz w:val="28"/>
          <w:szCs w:val="28"/>
        </w:rPr>
        <w:t>5. МЕТОДИЧЕСКИЕ МАТЕРИАЛЫ</w:t>
      </w:r>
    </w:p>
    <w:tbl>
      <w:tblPr>
        <w:tblStyle w:val="af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4110"/>
      </w:tblGrid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 w:rsidRPr="008A483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 w:rsidRPr="008A4839">
              <w:rPr>
                <w:spacing w:val="-5"/>
                <w:sz w:val="24"/>
                <w:szCs w:val="24"/>
              </w:rPr>
              <w:t>Название</w:t>
            </w:r>
            <w:r w:rsidR="00D14BFE">
              <w:rPr>
                <w:spacing w:val="-5"/>
                <w:sz w:val="24"/>
                <w:szCs w:val="24"/>
              </w:rPr>
              <w:t xml:space="preserve"> раздела</w:t>
            </w:r>
          </w:p>
        </w:tc>
        <w:tc>
          <w:tcPr>
            <w:tcW w:w="4110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Виды методической продукции</w:t>
            </w:r>
          </w:p>
        </w:tc>
      </w:tr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32386" w:rsidRPr="008A4839" w:rsidRDefault="00D14BFE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4110" w:type="dxa"/>
          </w:tcPr>
          <w:p w:rsidR="00210883" w:rsidRDefault="006C0B81" w:rsidP="00210883">
            <w:pPr>
              <w:rPr>
                <w:sz w:val="24"/>
                <w:szCs w:val="24"/>
              </w:rPr>
            </w:pPr>
            <w:hyperlink r:id="rId9" w:history="1">
              <w:r w:rsidR="00210883" w:rsidRPr="0037120E">
                <w:rPr>
                  <w:rStyle w:val="af4"/>
                </w:rPr>
                <w:t>https://kopilkaurokov.ru/vneurochka/uroki/razrabotka_uroka_po_aktiorskomu_mastiertsvu_znakomstvo_i_razoghriev</w:t>
              </w:r>
            </w:hyperlink>
          </w:p>
          <w:p w:rsidR="00210883" w:rsidRPr="008A4839" w:rsidRDefault="00210883" w:rsidP="0021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вводного занятия по актерскому мастерству.</w:t>
            </w:r>
          </w:p>
        </w:tc>
      </w:tr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32386" w:rsidRPr="008A4839" w:rsidRDefault="00D14BFE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110" w:type="dxa"/>
          </w:tcPr>
          <w:p w:rsidR="00932386" w:rsidRPr="0015167C" w:rsidRDefault="00EF26AD" w:rsidP="00932386">
            <w:pPr>
              <w:rPr>
                <w:sz w:val="24"/>
                <w:szCs w:val="24"/>
              </w:rPr>
            </w:pPr>
            <w:r>
      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Москва 2022</w:t>
            </w:r>
          </w:p>
        </w:tc>
      </w:tr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32386" w:rsidRPr="008A4839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4110" w:type="dxa"/>
          </w:tcPr>
          <w:p w:rsidR="00932386" w:rsidRDefault="006C0B81" w:rsidP="00086503">
            <w:pPr>
              <w:spacing w:after="57" w:line="233" w:lineRule="auto"/>
              <w:ind w:right="291"/>
              <w:jc w:val="both"/>
              <w:rPr>
                <w:sz w:val="24"/>
                <w:szCs w:val="24"/>
              </w:rPr>
            </w:pPr>
            <w:hyperlink r:id="rId10" w:history="1">
              <w:r w:rsidR="00086503" w:rsidRPr="0037120E">
                <w:rPr>
                  <w:rStyle w:val="af4"/>
                </w:rPr>
                <w:t>https://ndshi.bash.muzkult.ru/media/2020/03/25/1253697170/Zanyatiya_po_xud.slovu_OAM_dlya_2_kl.pdf</w:t>
              </w:r>
            </w:hyperlink>
          </w:p>
          <w:p w:rsidR="00086503" w:rsidRPr="008A4839" w:rsidRDefault="00086503" w:rsidP="00D14BFE">
            <w:pPr>
              <w:spacing w:after="57" w:line="233" w:lineRule="auto"/>
              <w:ind w:left="-108" w:right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занятий по сценической речи и актерскому мастерству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932386">
            <w:r>
              <w:t>4.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Ритмопластика</w:t>
            </w:r>
          </w:p>
        </w:tc>
        <w:tc>
          <w:tcPr>
            <w:tcW w:w="4110" w:type="dxa"/>
          </w:tcPr>
          <w:p w:rsidR="00D14BFE" w:rsidRDefault="006C0B81" w:rsidP="00932386">
            <w:pPr>
              <w:spacing w:after="57" w:line="233" w:lineRule="auto"/>
              <w:ind w:left="-108" w:right="291"/>
              <w:jc w:val="both"/>
            </w:pPr>
            <w:hyperlink r:id="rId11" w:history="1">
              <w:r w:rsidR="00086503" w:rsidRPr="0037120E">
                <w:rPr>
                  <w:rStyle w:val="af4"/>
                </w:rPr>
                <w:t>https://multiurok.ru/files/metodicheskaia-razrabotka-ritmoplastika.html</w:t>
              </w:r>
            </w:hyperlink>
          </w:p>
          <w:p w:rsidR="00086503" w:rsidRPr="00086503" w:rsidRDefault="00086503" w:rsidP="000865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6503">
              <w:rPr>
                <w:bCs/>
                <w:color w:val="000000"/>
                <w:sz w:val="24"/>
                <w:szCs w:val="24"/>
              </w:rPr>
              <w:t>Методическая разработка</w:t>
            </w:r>
          </w:p>
          <w:p w:rsidR="00086503" w:rsidRPr="00086503" w:rsidRDefault="00086503" w:rsidP="000865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6503">
              <w:rPr>
                <w:bCs/>
                <w:color w:val="000000"/>
                <w:sz w:val="24"/>
                <w:szCs w:val="24"/>
              </w:rPr>
              <w:t>«</w:t>
            </w:r>
            <w:r w:rsidR="008C3018">
              <w:rPr>
                <w:bCs/>
                <w:color w:val="000000"/>
                <w:sz w:val="24"/>
                <w:szCs w:val="24"/>
              </w:rPr>
              <w:t>Р</w:t>
            </w:r>
            <w:r w:rsidR="008C3018" w:rsidRPr="00086503">
              <w:rPr>
                <w:bCs/>
                <w:color w:val="000000"/>
                <w:sz w:val="24"/>
                <w:szCs w:val="24"/>
              </w:rPr>
              <w:t>итмопластика»</w:t>
            </w:r>
          </w:p>
          <w:p w:rsidR="00086503" w:rsidRDefault="00086503" w:rsidP="00932386">
            <w:pPr>
              <w:spacing w:after="57" w:line="233" w:lineRule="auto"/>
              <w:ind w:left="-108" w:right="291"/>
              <w:jc w:val="both"/>
            </w:pP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932386">
            <w:r>
              <w:t>5.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Актерское мастерство</w:t>
            </w:r>
          </w:p>
        </w:tc>
        <w:tc>
          <w:tcPr>
            <w:tcW w:w="4110" w:type="dxa"/>
          </w:tcPr>
          <w:p w:rsidR="00D14BFE" w:rsidRDefault="006C0B81" w:rsidP="00932386">
            <w:pPr>
              <w:spacing w:after="57" w:line="233" w:lineRule="auto"/>
              <w:ind w:left="-108" w:right="291"/>
              <w:jc w:val="both"/>
            </w:pPr>
            <w:hyperlink r:id="rId12" w:history="1">
              <w:r w:rsidR="008C3018" w:rsidRPr="0037120E">
                <w:rPr>
                  <w:rStyle w:val="af4"/>
                </w:rPr>
                <w:t>https://mosobl-centerdo.ru/assets/images/ump-osnovyi-akterskogo-masterstva.pdf</w:t>
              </w:r>
            </w:hyperlink>
          </w:p>
          <w:p w:rsidR="008C3018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>Основы актерского мастерства Москва 2022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D14BFE">
            <w:r>
              <w:t>6.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4110" w:type="dxa"/>
          </w:tcPr>
          <w:p w:rsidR="00D14BFE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Москва 2022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932386">
            <w:r>
              <w:t>7.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Знакомство с драматургией</w:t>
            </w:r>
          </w:p>
        </w:tc>
        <w:tc>
          <w:tcPr>
            <w:tcW w:w="4110" w:type="dxa"/>
          </w:tcPr>
          <w:p w:rsidR="00D14BFE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>Театр детей Учебно-методическое пособие для руководителей Детских театральных коллективов Под редакцией Никитиной А. Б. Авторский коллектив: Белюшкина И. Б., Витковская Ю. Н., Ермолаева Н. В., Зиновьева М. А., Иванов Д. А., Ласкавая Е. В., Луценко А. В., Клубков С. В., Розанов К. В., Салимзянов Д. Х.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D14BFE">
            <w:r>
              <w:t>8.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Итоговое занятие</w:t>
            </w:r>
          </w:p>
        </w:tc>
        <w:tc>
          <w:tcPr>
            <w:tcW w:w="4110" w:type="dxa"/>
          </w:tcPr>
          <w:p w:rsidR="00D14BFE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>Театр детей Учебно-методическое пособие для руководителей Детских театральных коллективов Под редакцией Никитиной А. Б. Авторский коллектив: Белюшкина И. Б., Витковская Ю. Н., Ермолаева Н. В., Зиновьева М. А., Иванов Д. А., Ласкавая Е. В., Луценко А. В., Клубков С. В., Розанов К. В., Салимзянов Д. Х.</w:t>
            </w:r>
          </w:p>
        </w:tc>
      </w:tr>
    </w:tbl>
    <w:p w:rsidR="00932386" w:rsidRPr="009B030C" w:rsidRDefault="00932386" w:rsidP="00A332D2">
      <w:pPr>
        <w:shd w:val="clear" w:color="auto" w:fill="FFFFFF"/>
        <w:rPr>
          <w:sz w:val="28"/>
          <w:szCs w:val="28"/>
        </w:rPr>
      </w:pPr>
    </w:p>
    <w:p w:rsidR="00A332D2" w:rsidRPr="00DD1AB1" w:rsidRDefault="00D052C6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A332D2" w:rsidRPr="00DD1AB1">
        <w:rPr>
          <w:b/>
          <w:iCs/>
          <w:sz w:val="28"/>
          <w:szCs w:val="28"/>
        </w:rPr>
        <w:t>. ВОСПИТАТЕЛЬНАЯ ДЕЯТЕЛЬНОСТЬ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1. Введение</w:t>
      </w:r>
    </w:p>
    <w:p w:rsidR="00A332D2" w:rsidRPr="00D052C6" w:rsidRDefault="00D052C6" w:rsidP="00A332D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052C6">
        <w:rPr>
          <w:sz w:val="28"/>
          <w:szCs w:val="28"/>
        </w:rPr>
        <w:t>Творческое объединение «Актерское мастерство» — это то место, где ребёнок может попробовать себя в разных ролях, что способствует его самоопределению и дальнейшей самореализации. Примеряя ту или иную социальную роль, развивается социальная-трудовая компетенция ребенка, которая включает в себя владение знаниями и опытом в сфере гражданско-общественной деятельности, в социально-трудовой сфере, в сфере семейных отношений и обязанностей. Нельзя не сказать, что благодаря деятельности творческого объединения реализуются многочисленные факторы воспитательного процесса. Воспитание в данном случае направлено как на весь детский коллектив, так и на каждого его участника. Воспитательный процесс является особым социальным явлением в образовательном процессе, который обретает свою жизнеспособность в результате постоянной творческой деятельности, ее развития и совершенствования, в которых реализуются потенциальные возможности человека. Поэтому творческая деятельность выступает основой развития личности. И именно в творческой деятельности реализуется потребность быть личностью. Главное внимание в воспитательной работе необходимо обращать не на мероприятия, а на реализацию триединства - деятельность, общение, отношения. Именно в реализации данного триединства у ребенка формируется свое личное, индивидуальное социальное пространство и накапливается упомянутый выше социальный капитал. Вот почему важно включать школьников в коллективную творческую деятельность, которая неизбежно побуждает к самовоспитанию, самосознанию и, следовательно, к формированию ребенком адекватной самооценки. Каждый раз, участвуя том или ином мероприятии, ребенок накапливает социальный опыт, отрабатывает свои умения и навыки, раскрывает свои творческие способности и реализует свои амбиции и стремления.</w:t>
      </w:r>
      <w:r w:rsidR="00A332D2" w:rsidRPr="00D052C6">
        <w:rPr>
          <w:sz w:val="28"/>
          <w:szCs w:val="28"/>
        </w:rPr>
        <w:t xml:space="preserve"> </w:t>
      </w:r>
    </w:p>
    <w:p w:rsidR="00A332D2" w:rsidRDefault="00A332D2" w:rsidP="00A332D2">
      <w:pPr>
        <w:tabs>
          <w:tab w:val="left" w:pos="900"/>
          <w:tab w:val="left" w:pos="1080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DB7A18">
        <w:rPr>
          <w:bCs/>
          <w:iCs/>
          <w:color w:val="000000"/>
          <w:sz w:val="28"/>
          <w:szCs w:val="28"/>
        </w:rPr>
        <w:t>Програ</w:t>
      </w:r>
      <w:r w:rsidR="00D052C6">
        <w:rPr>
          <w:bCs/>
          <w:iCs/>
          <w:color w:val="000000"/>
          <w:sz w:val="28"/>
          <w:szCs w:val="28"/>
        </w:rPr>
        <w:t>мма адресована уча</w:t>
      </w:r>
      <w:r>
        <w:rPr>
          <w:bCs/>
          <w:iCs/>
          <w:color w:val="000000"/>
          <w:sz w:val="28"/>
          <w:szCs w:val="28"/>
        </w:rPr>
        <w:t>щимся 11-15</w:t>
      </w:r>
      <w:r w:rsidRPr="00DB7A18">
        <w:rPr>
          <w:bCs/>
          <w:iCs/>
          <w:color w:val="000000"/>
          <w:sz w:val="28"/>
          <w:szCs w:val="28"/>
        </w:rPr>
        <w:t xml:space="preserve"> лет.</w:t>
      </w:r>
    </w:p>
    <w:p w:rsidR="00A332D2" w:rsidRPr="00A332D2" w:rsidRDefault="00A332D2" w:rsidP="00A332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8"/>
          <w:szCs w:val="28"/>
        </w:rPr>
        <w:t>Педагогу необходимо очень тонко работать с этой возрастной категории, выстраивая общение с ними как со взрослыми людьми. Важно, чтобы ребята чувствовали доверие и уважение со стороны преподавателя</w:t>
      </w:r>
      <w:r>
        <w:t>.</w:t>
      </w:r>
    </w:p>
    <w:p w:rsidR="00A332D2" w:rsidRDefault="00A332D2" w:rsidP="00A332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AB1">
        <w:rPr>
          <w:rFonts w:ascii="Times New Roman" w:hAnsi="Times New Roman" w:cs="Times New Roman"/>
          <w:i/>
          <w:sz w:val="28"/>
          <w:szCs w:val="28"/>
        </w:rPr>
        <w:t>Приоритетные направления воспитательной деятельности:</w:t>
      </w:r>
    </w:p>
    <w:p w:rsidR="00A332D2" w:rsidRPr="00A332D2" w:rsidRDefault="00A332D2" w:rsidP="00A332D2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Нравственное и дух</w:t>
      </w:r>
      <w:r w:rsidR="002766F4">
        <w:rPr>
          <w:rFonts w:eastAsiaTheme="minorEastAsia"/>
          <w:i/>
          <w:sz w:val="28"/>
          <w:szCs w:val="28"/>
        </w:rPr>
        <w:t>овное воспитание-</w:t>
      </w:r>
      <w:r w:rsidRPr="00A332D2">
        <w:rPr>
          <w:rFonts w:eastAsiaTheme="minorEastAsia"/>
          <w:sz w:val="28"/>
          <w:szCs w:val="28"/>
        </w:rPr>
        <w:t>соответствует нра</w:t>
      </w:r>
      <w:r w:rsidR="002766F4">
        <w:rPr>
          <w:rFonts w:eastAsiaTheme="minorEastAsia"/>
          <w:sz w:val="28"/>
          <w:szCs w:val="28"/>
        </w:rPr>
        <w:t>вственному, духовному</w:t>
      </w:r>
      <w:r w:rsidRPr="00A332D2">
        <w:rPr>
          <w:rFonts w:eastAsiaTheme="minorEastAsia"/>
          <w:sz w:val="28"/>
          <w:szCs w:val="28"/>
        </w:rPr>
        <w:t xml:space="preserve"> воспитанию и предполагает образование и в</w:t>
      </w:r>
      <w:r w:rsidR="001E3F10">
        <w:rPr>
          <w:rFonts w:eastAsiaTheme="minorEastAsia"/>
          <w:sz w:val="28"/>
          <w:szCs w:val="28"/>
        </w:rPr>
        <w:t>оспитание личности уча</w:t>
      </w:r>
      <w:r w:rsidR="002766F4">
        <w:rPr>
          <w:rFonts w:eastAsiaTheme="minorEastAsia"/>
          <w:sz w:val="28"/>
          <w:szCs w:val="28"/>
        </w:rPr>
        <w:t>щихся.</w:t>
      </w:r>
    </w:p>
    <w:p w:rsidR="00A332D2" w:rsidRPr="00A332D2" w:rsidRDefault="00A332D2" w:rsidP="00A332D2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Воспитание положительного отношения к труду и творчеству</w:t>
      </w:r>
      <w:r w:rsidRPr="00A332D2">
        <w:rPr>
          <w:rFonts w:eastAsiaTheme="minorEastAsia"/>
          <w:sz w:val="28"/>
          <w:szCs w:val="28"/>
        </w:rPr>
        <w:t> — соответствует трудовому воспитанию, организации трудовой и профориен</w:t>
      </w:r>
      <w:r w:rsidR="001E3F10">
        <w:rPr>
          <w:rFonts w:eastAsiaTheme="minorEastAsia"/>
          <w:sz w:val="28"/>
          <w:szCs w:val="28"/>
        </w:rPr>
        <w:t xml:space="preserve">тационной деятельности </w:t>
      </w:r>
      <w:r w:rsidRPr="00A332D2">
        <w:rPr>
          <w:rFonts w:eastAsiaTheme="minorEastAsia"/>
          <w:sz w:val="28"/>
          <w:szCs w:val="28"/>
        </w:rPr>
        <w:t>, воспитание трудолюбия, культуры труда, экономическое просвещение подростков</w:t>
      </w:r>
      <w:r w:rsidR="002766F4">
        <w:rPr>
          <w:rFonts w:eastAsiaTheme="minorEastAsia"/>
          <w:sz w:val="28"/>
          <w:szCs w:val="28"/>
        </w:rPr>
        <w:t>.</w:t>
      </w:r>
    </w:p>
    <w:p w:rsidR="00A332D2" w:rsidRPr="00A332D2" w:rsidRDefault="00A332D2" w:rsidP="00A332D2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Культурологическое и эстетическое воспитание</w:t>
      </w:r>
      <w:r w:rsidRPr="00A332D2">
        <w:rPr>
          <w:rFonts w:eastAsiaTheme="minorEastAsia"/>
          <w:sz w:val="28"/>
          <w:szCs w:val="28"/>
        </w:rPr>
        <w:t> — 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</w:t>
      </w:r>
      <w:r w:rsidR="002766F4">
        <w:rPr>
          <w:rFonts w:eastAsiaTheme="minorEastAsia"/>
          <w:sz w:val="28"/>
          <w:szCs w:val="28"/>
        </w:rPr>
        <w:t>.</w:t>
      </w:r>
    </w:p>
    <w:p w:rsidR="00A332D2" w:rsidRPr="002766F4" w:rsidRDefault="00A332D2" w:rsidP="002766F4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Профориентационное воспитание</w:t>
      </w:r>
      <w:r w:rsidRPr="00A332D2">
        <w:rPr>
          <w:rFonts w:eastAsiaTheme="minorEastAsia"/>
          <w:sz w:val="28"/>
          <w:szCs w:val="28"/>
        </w:rPr>
        <w:t> — соответствует формированию у учащихся готовности самостоятельно планировать и реализовывать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деятельности, в соответствии со своими возможностями, способностями и с учетом требований рынка труда</w:t>
      </w:r>
      <w:r w:rsidR="002766F4">
        <w:rPr>
          <w:rFonts w:eastAsiaTheme="minorEastAsia"/>
          <w:sz w:val="28"/>
          <w:szCs w:val="28"/>
        </w:rPr>
        <w:t>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2.Целевая часть</w:t>
      </w:r>
    </w:p>
    <w:p w:rsidR="00A332D2" w:rsidRPr="00F919E5" w:rsidRDefault="00A332D2" w:rsidP="00A332D2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F919E5">
        <w:rPr>
          <w:iCs/>
          <w:sz w:val="28"/>
          <w:szCs w:val="28"/>
        </w:rPr>
        <w:t>Цель воспитания-</w:t>
      </w:r>
      <w:r w:rsidR="00D052C6">
        <w:rPr>
          <w:sz w:val="28"/>
          <w:szCs w:val="28"/>
        </w:rPr>
        <w:t>содействие уча</w:t>
      </w:r>
      <w:r w:rsidRPr="00F919E5">
        <w:rPr>
          <w:sz w:val="28"/>
          <w:szCs w:val="28"/>
        </w:rPr>
        <w:t xml:space="preserve">щимся в понимании значимости  </w:t>
      </w:r>
      <w:r w:rsidR="002766F4">
        <w:rPr>
          <w:sz w:val="28"/>
          <w:szCs w:val="28"/>
          <w:shd w:val="clear" w:color="auto" w:fill="FFFFFF"/>
        </w:rPr>
        <w:t>художественно-эстетического развития</w:t>
      </w:r>
      <w:r w:rsidRPr="00F919E5">
        <w:rPr>
          <w:sz w:val="28"/>
          <w:szCs w:val="28"/>
        </w:rPr>
        <w:t xml:space="preserve"> как основы для самореализации и профессионального самоопределения</w:t>
      </w:r>
      <w:r>
        <w:rPr>
          <w:sz w:val="28"/>
          <w:szCs w:val="28"/>
        </w:rPr>
        <w:t>.</w:t>
      </w:r>
    </w:p>
    <w:p w:rsidR="00A332D2" w:rsidRPr="00DD1AB1" w:rsidRDefault="00A332D2" w:rsidP="00A332D2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DD1AB1">
        <w:rPr>
          <w:sz w:val="28"/>
          <w:szCs w:val="28"/>
          <w:shd w:val="clear" w:color="auto" w:fill="FFFFFF"/>
        </w:rPr>
        <w:t>Целевые ориентиры воспитания: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  <w:shd w:val="clear" w:color="auto" w:fill="FFFFFF"/>
        </w:rPr>
        <w:t xml:space="preserve">1. </w:t>
      </w:r>
      <w:r w:rsidR="002766F4">
        <w:rPr>
          <w:sz w:val="28"/>
          <w:szCs w:val="28"/>
        </w:rPr>
        <w:t>Уважение к художественной культуре, искусству народов России.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1AB1">
        <w:rPr>
          <w:sz w:val="28"/>
          <w:szCs w:val="28"/>
        </w:rPr>
        <w:t>.</w:t>
      </w:r>
      <w:r w:rsidR="003D335A">
        <w:rPr>
          <w:sz w:val="28"/>
          <w:szCs w:val="28"/>
        </w:rPr>
        <w:t>Интерес к истории ис</w:t>
      </w:r>
      <w:r w:rsidR="002766F4">
        <w:rPr>
          <w:sz w:val="28"/>
          <w:szCs w:val="28"/>
        </w:rPr>
        <w:t>кус</w:t>
      </w:r>
      <w:r w:rsidR="003D335A">
        <w:rPr>
          <w:sz w:val="28"/>
          <w:szCs w:val="28"/>
        </w:rPr>
        <w:t>с</w:t>
      </w:r>
      <w:r w:rsidR="002766F4">
        <w:rPr>
          <w:sz w:val="28"/>
          <w:szCs w:val="28"/>
        </w:rPr>
        <w:t>тва, достижениям и биографиям мастеров.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1AB1">
        <w:rPr>
          <w:sz w:val="28"/>
          <w:szCs w:val="28"/>
        </w:rPr>
        <w:t>.</w:t>
      </w:r>
      <w:r w:rsidR="002766F4">
        <w:rPr>
          <w:sz w:val="28"/>
          <w:szCs w:val="28"/>
        </w:rPr>
        <w:t>Опыта творческого самовыражения в искусстве</w:t>
      </w:r>
      <w:r w:rsidR="003D335A">
        <w:rPr>
          <w:sz w:val="28"/>
          <w:szCs w:val="28"/>
        </w:rPr>
        <w:t>, заинтересованности в презентации своего творческого продукта.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AB1">
        <w:rPr>
          <w:sz w:val="28"/>
          <w:szCs w:val="28"/>
        </w:rPr>
        <w:t>.Уважение к старшим, людям труда, педагогам, сверстникам.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1AB1">
        <w:rPr>
          <w:sz w:val="28"/>
          <w:szCs w:val="28"/>
        </w:rPr>
        <w:t>.Способность к командной деятельности.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 w:rsidRPr="00DD1AB1">
        <w:rPr>
          <w:b/>
          <w:sz w:val="28"/>
          <w:szCs w:val="28"/>
        </w:rPr>
        <w:t>Задачи</w:t>
      </w:r>
      <w:r w:rsidR="003D335A">
        <w:rPr>
          <w:sz w:val="28"/>
          <w:szCs w:val="28"/>
        </w:rPr>
        <w:t xml:space="preserve">: </w:t>
      </w:r>
      <w:r w:rsidRPr="00DD1AB1">
        <w:rPr>
          <w:sz w:val="28"/>
          <w:szCs w:val="28"/>
        </w:rPr>
        <w:t>воспитательные, организационно-педагогические, управленческие.</w:t>
      </w:r>
    </w:p>
    <w:p w:rsidR="00A332D2" w:rsidRPr="009B33F4" w:rsidRDefault="00A332D2" w:rsidP="00A332D2">
      <w:pPr>
        <w:tabs>
          <w:tab w:val="left" w:pos="318"/>
          <w:tab w:val="left" w:pos="993"/>
        </w:tabs>
        <w:ind w:firstLine="709"/>
        <w:rPr>
          <w:i/>
          <w:sz w:val="28"/>
          <w:szCs w:val="28"/>
        </w:rPr>
      </w:pPr>
      <w:r w:rsidRPr="009B33F4">
        <w:rPr>
          <w:i/>
          <w:sz w:val="28"/>
          <w:szCs w:val="28"/>
        </w:rPr>
        <w:t>Воспитательные:</w:t>
      </w:r>
    </w:p>
    <w:p w:rsidR="003D335A" w:rsidRDefault="003D335A" w:rsidP="003D3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</w:t>
      </w:r>
      <w:r w:rsidRPr="00F225BE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к театральному и</w:t>
      </w:r>
      <w:r>
        <w:rPr>
          <w:sz w:val="28"/>
          <w:szCs w:val="28"/>
        </w:rPr>
        <w:t>скусству и зрительскую культуру.</w:t>
      </w:r>
    </w:p>
    <w:p w:rsidR="003D335A" w:rsidRDefault="003D335A" w:rsidP="003D3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2.Воспитание </w:t>
      </w:r>
      <w:r w:rsidRPr="00F225BE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F225BE">
        <w:rPr>
          <w:sz w:val="28"/>
          <w:szCs w:val="28"/>
        </w:rPr>
        <w:t xml:space="preserve"> осмысленного чтения литературных </w:t>
      </w:r>
      <w:r>
        <w:rPr>
          <w:sz w:val="28"/>
          <w:szCs w:val="28"/>
        </w:rPr>
        <w:t>и драматургических произведений.</w:t>
      </w:r>
      <w:r w:rsidRPr="00F225BE">
        <w:rPr>
          <w:sz w:val="28"/>
          <w:szCs w:val="28"/>
        </w:rPr>
        <w:t xml:space="preserve"> </w:t>
      </w:r>
    </w:p>
    <w:p w:rsidR="003D335A" w:rsidRDefault="003D335A" w:rsidP="003D3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3.Воспитание волевых качеств</w:t>
      </w:r>
      <w:r w:rsidRPr="00F225BE">
        <w:rPr>
          <w:sz w:val="28"/>
          <w:szCs w:val="28"/>
        </w:rPr>
        <w:t>, дух</w:t>
      </w:r>
      <w:r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командности (чувство коллективизма, взаимопонимания, взаимовыручки и поддерж</w:t>
      </w:r>
      <w:r>
        <w:rPr>
          <w:sz w:val="28"/>
          <w:szCs w:val="28"/>
        </w:rPr>
        <w:t>ки в группе), а также трудолюбия</w:t>
      </w:r>
      <w:r w:rsidRPr="00F225BE">
        <w:rPr>
          <w:sz w:val="28"/>
          <w:szCs w:val="28"/>
        </w:rPr>
        <w:t>, ответственност</w:t>
      </w:r>
      <w:r>
        <w:rPr>
          <w:sz w:val="28"/>
          <w:szCs w:val="28"/>
        </w:rPr>
        <w:t>и</w:t>
      </w:r>
      <w:r w:rsidRPr="00F225BE">
        <w:rPr>
          <w:sz w:val="28"/>
          <w:szCs w:val="28"/>
        </w:rPr>
        <w:t>, внимательно</w:t>
      </w:r>
      <w:r>
        <w:rPr>
          <w:sz w:val="28"/>
          <w:szCs w:val="28"/>
        </w:rPr>
        <w:t>го</w:t>
      </w:r>
      <w:r w:rsidRPr="00F225BE">
        <w:rPr>
          <w:sz w:val="28"/>
          <w:szCs w:val="28"/>
        </w:rPr>
        <w:t xml:space="preserve"> и уважитель</w:t>
      </w:r>
      <w:r>
        <w:rPr>
          <w:sz w:val="28"/>
          <w:szCs w:val="28"/>
        </w:rPr>
        <w:t>ного отношения к делу и человеку.</w:t>
      </w:r>
    </w:p>
    <w:p w:rsidR="00A332D2" w:rsidRPr="009B33F4" w:rsidRDefault="00A332D2" w:rsidP="00A332D2">
      <w:pPr>
        <w:tabs>
          <w:tab w:val="left" w:pos="318"/>
          <w:tab w:val="left" w:pos="993"/>
        </w:tabs>
        <w:ind w:firstLine="709"/>
        <w:rPr>
          <w:i/>
          <w:sz w:val="28"/>
          <w:szCs w:val="28"/>
        </w:rPr>
      </w:pPr>
      <w:r w:rsidRPr="009B33F4">
        <w:rPr>
          <w:i/>
          <w:sz w:val="28"/>
          <w:szCs w:val="28"/>
        </w:rPr>
        <w:t>Организационно-педагогические: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1.Стимулироваение учебно-познавательной деятельности </w:t>
      </w:r>
      <w:r w:rsidR="001E3F10" w:rsidRPr="00A332D2">
        <w:rPr>
          <w:rFonts w:eastAsiaTheme="minorEastAsia"/>
          <w:sz w:val="28"/>
          <w:szCs w:val="28"/>
        </w:rPr>
        <w:t>учащихся</w:t>
      </w:r>
      <w:r w:rsidR="001E3F10">
        <w:rPr>
          <w:rFonts w:eastAsiaTheme="minorEastAsia"/>
          <w:sz w:val="28"/>
          <w:szCs w:val="28"/>
        </w:rPr>
        <w:t>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2.Организация их познавательной деятельности по овладению научными знаниями, умениями и навыками.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3.Развитие мышления, творческих способностей</w:t>
      </w:r>
      <w:r>
        <w:rPr>
          <w:sz w:val="28"/>
          <w:szCs w:val="28"/>
        </w:rPr>
        <w:t>.</w:t>
      </w:r>
    </w:p>
    <w:p w:rsidR="00A332D2" w:rsidRPr="009B33F4" w:rsidRDefault="00A332D2" w:rsidP="00A332D2">
      <w:pPr>
        <w:tabs>
          <w:tab w:val="left" w:pos="318"/>
          <w:tab w:val="left" w:pos="993"/>
        </w:tabs>
        <w:ind w:firstLine="709"/>
        <w:jc w:val="both"/>
        <w:rPr>
          <w:i/>
          <w:sz w:val="28"/>
          <w:szCs w:val="28"/>
        </w:rPr>
      </w:pPr>
      <w:r w:rsidRPr="009B33F4">
        <w:rPr>
          <w:i/>
          <w:sz w:val="28"/>
          <w:szCs w:val="28"/>
        </w:rPr>
        <w:t>Управленческие: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1.Организация и управление процессом отбора средств обучения и воспитания.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2.Организация и контроль результативности реализации программы.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3.Организация работы с родителями.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rPr>
          <w:b/>
          <w:sz w:val="28"/>
          <w:szCs w:val="28"/>
        </w:rPr>
      </w:pPr>
      <w:r w:rsidRPr="00DD1AB1">
        <w:rPr>
          <w:b/>
          <w:sz w:val="28"/>
          <w:szCs w:val="28"/>
          <w:lang w:val="en-US"/>
        </w:rPr>
        <w:t>b</w:t>
      </w:r>
      <w:r w:rsidRPr="00DD1AB1">
        <w:rPr>
          <w:b/>
          <w:sz w:val="28"/>
          <w:szCs w:val="28"/>
        </w:rPr>
        <w:t>. Идеи, подходы, принципы воспитания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Основные подходы воспитания:</w:t>
      </w:r>
      <w:r w:rsidRPr="00DD1AB1">
        <w:rPr>
          <w:bCs/>
          <w:sz w:val="28"/>
          <w:szCs w:val="28"/>
          <w:shd w:val="clear" w:color="auto" w:fill="FFFFFF"/>
        </w:rPr>
        <w:t xml:space="preserve"> личностно-ориентированный, деятельностный, культурологический, ценностный, гуманистический и человеко-центрированный</w:t>
      </w:r>
      <w:r w:rsidRPr="00DD1AB1">
        <w:rPr>
          <w:sz w:val="28"/>
          <w:szCs w:val="28"/>
          <w:shd w:val="clear" w:color="auto" w:fill="FFFFFF"/>
        </w:rPr>
        <w:t>.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Основные принципы воспитания: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естественная направленность воспитания;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связь воспитания с ж</w:t>
      </w:r>
      <w:r w:rsidR="003D335A">
        <w:rPr>
          <w:sz w:val="28"/>
          <w:szCs w:val="28"/>
        </w:rPr>
        <w:t>изнью и творчеством</w:t>
      </w:r>
      <w:r w:rsidRPr="00DD1AB1">
        <w:rPr>
          <w:sz w:val="28"/>
          <w:szCs w:val="28"/>
        </w:rPr>
        <w:t>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опора на положительное в воспитании;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личностный подход;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единство воспитательных воздействий: семьи и  школы.</w:t>
      </w:r>
    </w:p>
    <w:p w:rsidR="00A332D2" w:rsidRPr="00DD1AB1" w:rsidRDefault="00A332D2" w:rsidP="00A332D2">
      <w:pPr>
        <w:ind w:firstLine="709"/>
        <w:rPr>
          <w:b/>
          <w:sz w:val="28"/>
          <w:szCs w:val="28"/>
        </w:rPr>
      </w:pPr>
      <w:r w:rsidRPr="00DD1AB1">
        <w:rPr>
          <w:b/>
          <w:sz w:val="28"/>
          <w:szCs w:val="28"/>
          <w:lang w:val="en-US"/>
        </w:rPr>
        <w:t>c</w:t>
      </w:r>
      <w:r w:rsidRPr="00DD1AB1">
        <w:rPr>
          <w:b/>
          <w:sz w:val="28"/>
          <w:szCs w:val="28"/>
        </w:rPr>
        <w:t>. Ожидаемые результаты</w:t>
      </w:r>
    </w:p>
    <w:p w:rsidR="003D335A" w:rsidRPr="00462D4A" w:rsidRDefault="003D335A" w:rsidP="003D335A">
      <w:pPr>
        <w:ind w:firstLine="709"/>
        <w:jc w:val="both"/>
        <w:rPr>
          <w:sz w:val="28"/>
          <w:szCs w:val="28"/>
        </w:rPr>
      </w:pPr>
      <w:r w:rsidRPr="00462D4A">
        <w:rPr>
          <w:sz w:val="28"/>
          <w:szCs w:val="28"/>
          <w:shd w:val="clear" w:color="auto" w:fill="FFFFFF"/>
        </w:rPr>
        <w:t>1.Сфомирова</w:t>
      </w:r>
      <w:r>
        <w:rPr>
          <w:sz w:val="28"/>
          <w:szCs w:val="28"/>
          <w:shd w:val="clear" w:color="auto" w:fill="FFFFFF"/>
        </w:rPr>
        <w:t xml:space="preserve">н </w:t>
      </w:r>
      <w:r w:rsidRPr="00F225BE">
        <w:rPr>
          <w:sz w:val="28"/>
          <w:szCs w:val="28"/>
        </w:rPr>
        <w:t>интерес к театральному и</w:t>
      </w:r>
      <w:r>
        <w:rPr>
          <w:sz w:val="28"/>
          <w:szCs w:val="28"/>
        </w:rPr>
        <w:t>скусству и зрительская культура.</w:t>
      </w:r>
    </w:p>
    <w:p w:rsidR="003D335A" w:rsidRDefault="003D335A" w:rsidP="003D335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</w:rPr>
        <w:t>Сформирована</w:t>
      </w:r>
      <w:r w:rsidRPr="00166F8E">
        <w:rPr>
          <w:sz w:val="28"/>
          <w:szCs w:val="28"/>
        </w:rPr>
        <w:t xml:space="preserve"> </w:t>
      </w:r>
      <w:r w:rsidRPr="00F225BE">
        <w:rPr>
          <w:sz w:val="28"/>
          <w:szCs w:val="28"/>
        </w:rPr>
        <w:t>культур</w:t>
      </w:r>
      <w:r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осмысленного чтения литературных </w:t>
      </w:r>
      <w:r>
        <w:rPr>
          <w:sz w:val="28"/>
          <w:szCs w:val="28"/>
        </w:rPr>
        <w:t>и драматургических произведений.</w:t>
      </w:r>
    </w:p>
    <w:p w:rsidR="003D335A" w:rsidRPr="003D335A" w:rsidRDefault="003D335A" w:rsidP="003D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Сформированы </w:t>
      </w:r>
      <w:r>
        <w:rPr>
          <w:sz w:val="28"/>
          <w:szCs w:val="28"/>
        </w:rPr>
        <w:t>волевые качества</w:t>
      </w:r>
      <w:r w:rsidRPr="00F225BE">
        <w:rPr>
          <w:sz w:val="28"/>
          <w:szCs w:val="28"/>
        </w:rPr>
        <w:t>, дух командности (чувство коллективизма, взаимопонимания, взаимовыручки и поддерж</w:t>
      </w:r>
      <w:r>
        <w:rPr>
          <w:sz w:val="28"/>
          <w:szCs w:val="28"/>
        </w:rPr>
        <w:t>ки в группе), а также трудолюбие</w:t>
      </w:r>
      <w:r w:rsidRPr="00F225BE">
        <w:rPr>
          <w:sz w:val="28"/>
          <w:szCs w:val="28"/>
        </w:rPr>
        <w:t>, ответственност</w:t>
      </w:r>
      <w:r>
        <w:rPr>
          <w:sz w:val="28"/>
          <w:szCs w:val="28"/>
        </w:rPr>
        <w:t>ь</w:t>
      </w:r>
      <w:r w:rsidRPr="00F225BE">
        <w:rPr>
          <w:sz w:val="28"/>
          <w:szCs w:val="28"/>
        </w:rPr>
        <w:t>, внимательно</w:t>
      </w:r>
      <w:r>
        <w:rPr>
          <w:sz w:val="28"/>
          <w:szCs w:val="28"/>
        </w:rPr>
        <w:t>е</w:t>
      </w:r>
      <w:r w:rsidRPr="00F225BE">
        <w:rPr>
          <w:sz w:val="28"/>
          <w:szCs w:val="28"/>
        </w:rPr>
        <w:t xml:space="preserve"> и уважитель</w:t>
      </w:r>
      <w:r>
        <w:rPr>
          <w:sz w:val="28"/>
          <w:szCs w:val="28"/>
        </w:rPr>
        <w:t>ное отношение к делу и человеку.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4.Организована учебн</w:t>
      </w:r>
      <w:r w:rsidR="001E3F10">
        <w:rPr>
          <w:sz w:val="28"/>
          <w:szCs w:val="28"/>
        </w:rPr>
        <w:t>о-познавательная деятельность уча</w:t>
      </w:r>
      <w:r w:rsidRPr="00DD1AB1">
        <w:rPr>
          <w:sz w:val="28"/>
          <w:szCs w:val="28"/>
        </w:rPr>
        <w:t>щихся.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1AB1">
        <w:rPr>
          <w:sz w:val="28"/>
          <w:szCs w:val="28"/>
        </w:rPr>
        <w:t xml:space="preserve">.Развиты мышление, творческие способности </w:t>
      </w:r>
      <w:r w:rsidR="001E3F10" w:rsidRPr="00A332D2">
        <w:rPr>
          <w:rFonts w:eastAsiaTheme="minorEastAsia"/>
          <w:sz w:val="28"/>
          <w:szCs w:val="28"/>
        </w:rPr>
        <w:t>учащихся</w:t>
      </w:r>
      <w:r w:rsidR="001E3F10">
        <w:rPr>
          <w:rFonts w:eastAsiaTheme="minorEastAsia"/>
          <w:sz w:val="28"/>
          <w:szCs w:val="28"/>
        </w:rPr>
        <w:t>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1AB1">
        <w:rPr>
          <w:sz w:val="28"/>
          <w:szCs w:val="28"/>
        </w:rPr>
        <w:t>.Организовано управление процессом отбора средств обучения и воспитания.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1AB1">
        <w:rPr>
          <w:sz w:val="28"/>
          <w:szCs w:val="28"/>
        </w:rPr>
        <w:t>.Организован контроль результативности реализации программы.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1AB1">
        <w:rPr>
          <w:sz w:val="28"/>
          <w:szCs w:val="28"/>
        </w:rPr>
        <w:t>.Организована работа с родителями.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3.Содержательная часть</w:t>
      </w:r>
    </w:p>
    <w:p w:rsidR="00A332D2" w:rsidRPr="003D335A" w:rsidRDefault="00A332D2" w:rsidP="00A332D2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5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воспитания и образовательного процесса являются: </w:t>
      </w:r>
      <w:r w:rsidR="003D335A" w:rsidRPr="003D335A">
        <w:rPr>
          <w:rFonts w:ascii="Times New Roman" w:hAnsi="Times New Roman" w:cs="Times New Roman"/>
          <w:sz w:val="28"/>
          <w:szCs w:val="28"/>
        </w:rPr>
        <w:t>беседа, наблюдение, показ, репетиция.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4.Организационная часть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Система поощрения проявлений активной жизненной позиции и социальной успешности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 xml:space="preserve"> призвана способствовать формированию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 xml:space="preserve"> строится на принципах: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публичности, открытости поощрений (информирование всех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 xml:space="preserve">щихся </w:t>
      </w:r>
      <w:r w:rsidRPr="00DD1AB1">
        <w:rPr>
          <w:sz w:val="28"/>
          <w:szCs w:val="28"/>
        </w:rPr>
        <w:t xml:space="preserve">о награждении, проведение награждений в присутствии значительного числа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>);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соответствия артефактов и процедур награждения укладу </w:t>
      </w:r>
      <w:bookmarkStart w:id="1" w:name="_Hlk106819691"/>
      <w:r w:rsidRPr="00DD1AB1">
        <w:rPr>
          <w:sz w:val="28"/>
          <w:szCs w:val="28"/>
        </w:rPr>
        <w:t>общеобразовательной организации</w:t>
      </w:r>
      <w:bookmarkEnd w:id="1"/>
      <w:r w:rsidRPr="00DD1AB1">
        <w:rPr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 xml:space="preserve">, преодолевать межличностные противоречия между </w:t>
      </w:r>
      <w:r w:rsidR="001E3F10">
        <w:rPr>
          <w:sz w:val="28"/>
          <w:szCs w:val="28"/>
        </w:rPr>
        <w:t>учащимися</w:t>
      </w:r>
      <w:r w:rsidRPr="00DD1AB1">
        <w:rPr>
          <w:sz w:val="28"/>
          <w:szCs w:val="28"/>
        </w:rPr>
        <w:t>, получившими и не получившими награды).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5.Календарный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8"/>
        <w:gridCol w:w="1913"/>
        <w:gridCol w:w="1937"/>
        <w:gridCol w:w="1913"/>
      </w:tblGrid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№п/п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Название события, мероприятия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Сроки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Форма проведения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Практический результат</w:t>
            </w:r>
          </w:p>
        </w:tc>
      </w:tr>
      <w:tr w:rsidR="00B167EA" w:rsidRPr="00926F11" w:rsidTr="00A332D2">
        <w:tc>
          <w:tcPr>
            <w:tcW w:w="817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День учителя </w:t>
            </w:r>
          </w:p>
        </w:tc>
        <w:tc>
          <w:tcPr>
            <w:tcW w:w="1913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937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Меропр</w:t>
            </w:r>
            <w:r>
              <w:rPr>
                <w:iCs/>
              </w:rPr>
              <w:t>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44420" w:rsidRPr="00926F11" w:rsidRDefault="00A44420" w:rsidP="00A44420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44420" w:rsidRPr="00926F11" w:rsidRDefault="00A44420" w:rsidP="00A44420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A332D2" w:rsidRPr="00926F11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День матери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ноябрь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332D2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Новогодняя Ёлка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декабрь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A332D2" w:rsidRPr="00926F11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День Защитника Отечества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февраль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A332D2" w:rsidRPr="00926F11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Международный женский день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март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A332D2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День Победы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3D335A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3D335A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3D335A" w:rsidRDefault="003D335A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Творческий отчет</w:t>
            </w:r>
          </w:p>
        </w:tc>
        <w:tc>
          <w:tcPr>
            <w:tcW w:w="1913" w:type="dxa"/>
            <w:shd w:val="clear" w:color="auto" w:fill="auto"/>
          </w:tcPr>
          <w:p w:rsidR="003D335A" w:rsidRPr="00926F11" w:rsidRDefault="003D335A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3D335A" w:rsidRPr="00926F11" w:rsidRDefault="003D335A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3D335A" w:rsidRPr="00926F11" w:rsidRDefault="003D335A" w:rsidP="003D335A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3D335A" w:rsidRPr="00926F11" w:rsidRDefault="003D335A" w:rsidP="003D335A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</w:tbl>
    <w:p w:rsidR="00A332D2" w:rsidRDefault="00A332D2" w:rsidP="00A332D2">
      <w:pPr>
        <w:rPr>
          <w:rFonts w:eastAsia="Calibri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D052C6" w:rsidRPr="00A332D2" w:rsidRDefault="00D052C6" w:rsidP="00D052C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9B030C">
        <w:rPr>
          <w:b/>
          <w:bCs/>
          <w:color w:val="000000"/>
          <w:sz w:val="28"/>
          <w:szCs w:val="28"/>
        </w:rPr>
        <w:t>. СПИСОК Л</w:t>
      </w:r>
      <w:r w:rsidRPr="009B030C">
        <w:rPr>
          <w:rStyle w:val="submenu-table"/>
          <w:b/>
          <w:bCs/>
          <w:color w:val="000000"/>
          <w:sz w:val="28"/>
          <w:szCs w:val="28"/>
        </w:rPr>
        <w:t>ИТЕРАТУРЫ</w:t>
      </w:r>
    </w:p>
    <w:p w:rsidR="00890D46" w:rsidRPr="00815091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Агратина, Е. Е.  Искусство ХХ века : учебник и практикум для вузов / Е. Е. Агратина. — 2-е изд. — Москва : Издательство Юрайт, 2023. — 325 с. — (Высшее образование). — ISBN 978-5-534-14730-8. — Текст : электронный // Образовательная платформа Юрайт [сайт]. — URL: https://urait.ru/bcode/514338.</w:t>
      </w:r>
    </w:p>
    <w:p w:rsidR="00890D46" w:rsidRPr="00815091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Агратина, Е. Е.  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2023. — 325 с. — (Профессиональное образование). — ISBN 978-5-534-16253-0. — Текст : электронный // Образовательная платформа Юрайт [сайт]. — URL: https://urait.ru/bcode/530674.</w:t>
      </w:r>
    </w:p>
    <w:p w:rsidR="00890D46" w:rsidRPr="00815091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Агратина, Е. Е.  Театрально-декорационное искусство эпохи барокко : учебное пособие для вузов / Е. Е. Агратина. — Москва : Издательство Юрайт, 2023. — 111 с. — (Высшее образование). — ISBN 978-5-534-06010-2. — Текст : электронный // Образовательная платформа Юрайт [сайт]. — URL: https://urait.ru/bcode/515972.</w:t>
      </w:r>
    </w:p>
    <w:p w:rsidR="00890D46" w:rsidRP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Альбуханова, К.А. </w:t>
      </w:r>
      <w:r w:rsidRPr="00815091">
        <w:rPr>
          <w:sz w:val="28"/>
          <w:szCs w:val="28"/>
          <w:shd w:val="clear" w:color="auto" w:fill="FFFFFF"/>
        </w:rPr>
        <w:t>Общие подходы к изучению личности [Электронный ресурс]/ К.А.Абульханова-Славская, А.Н.Славская,                             Е.А. Леванова, Т.В. Пушкарева // Педагогика и психология образования, 2018. —№ 4. — Режим доступа: </w:t>
      </w:r>
      <w:hyperlink r:id="rId13" w:tgtFrame="_blank" w:history="1">
        <w:r w:rsidRPr="00815091">
          <w:rPr>
            <w:rStyle w:val="af4"/>
            <w:sz w:val="28"/>
            <w:szCs w:val="28"/>
            <w:shd w:val="clear" w:color="auto" w:fill="FFFFFF"/>
          </w:rPr>
          <w:t>https://cyberleninka.ru/article/n/obschie-podhody-k-izucheniyu-lichnosti</w:t>
        </w:r>
      </w:hyperlink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Библиотечка в помощь руководителям школьных театров «Я вхожу в мир иску</w:t>
      </w:r>
      <w:r w:rsidR="00890D46">
        <w:rPr>
          <w:sz w:val="28"/>
          <w:szCs w:val="28"/>
        </w:rPr>
        <w:t>сства». – \М.: Искусство, 1996.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Бруссер А.М. Сценическая речь. /Методические рекомендации и практические задания для начинающих педагогов театральных вузов. –</w:t>
      </w:r>
      <w:r w:rsidR="00890D46">
        <w:rPr>
          <w:sz w:val="28"/>
          <w:szCs w:val="28"/>
        </w:rPr>
        <w:t xml:space="preserve"> М.: ВЦХТ, 2008.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Бруссер А.М., Оссовская М.П. Глаголим.ру. /Аудиовидео уроки по технике речи. Часть 1. – М.: «Маска», 2007;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Вахтангов Е.Б. Записки, письма, с</w:t>
      </w:r>
      <w:r w:rsidR="00890D46">
        <w:rPr>
          <w:sz w:val="28"/>
          <w:szCs w:val="28"/>
        </w:rPr>
        <w:t>татьи. – М.: «Искусство», 1939.</w:t>
      </w:r>
    </w:p>
    <w:p w:rsidR="00D052C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Гринер В.А. Ритм в искусстве акт</w:t>
      </w:r>
      <w:r w:rsidR="00890D46">
        <w:rPr>
          <w:sz w:val="28"/>
          <w:szCs w:val="28"/>
        </w:rPr>
        <w:t>ера. – М.: «Просвещение», 1966.</w:t>
      </w:r>
    </w:p>
    <w:p w:rsid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2023. — 363 с. — (Профессиональное образование). — ISBN 978-5-534-07619-6. — Текст : электронный // Образовательная платформа Юрайт [сайт]. — URL: </w:t>
      </w:r>
      <w:hyperlink r:id="rId14" w:history="1">
        <w:r w:rsidRPr="00AD74D1">
          <w:rPr>
            <w:rStyle w:val="af4"/>
            <w:sz w:val="28"/>
            <w:szCs w:val="28"/>
          </w:rPr>
          <w:t>https://urait.ru/bcode/513405</w:t>
        </w:r>
      </w:hyperlink>
      <w:r w:rsidRPr="00815091">
        <w:rPr>
          <w:sz w:val="28"/>
          <w:szCs w:val="28"/>
        </w:rPr>
        <w:t>.</w:t>
      </w:r>
    </w:p>
    <w:p w:rsid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2023. — 277 с. — (Профессиональное образование). — ISBN 978-5-534-14037-8. — Текст : электронный // Образовательная платформа Юрайт [сайт]. — URL: </w:t>
      </w:r>
      <w:hyperlink r:id="rId15" w:history="1">
        <w:r w:rsidRPr="00AD74D1">
          <w:rPr>
            <w:rStyle w:val="af4"/>
            <w:sz w:val="28"/>
            <w:szCs w:val="28"/>
          </w:rPr>
          <w:t>https://urait.ru/bcode/513265</w:t>
        </w:r>
      </w:hyperlink>
      <w:r>
        <w:rPr>
          <w:sz w:val="28"/>
          <w:szCs w:val="28"/>
        </w:rPr>
        <w:t xml:space="preserve"> </w:t>
      </w:r>
    </w:p>
    <w:p w:rsidR="00890D46" w:rsidRP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Дочкин, С.А. Цифровая трансформация профессиональной ориентации и профессионального самоопределения молодежи [Электронный ресурс] / С.А.Дочкин, И.Ю. Кузнецова // Профессиональное образование в России и за рубежом, 2020. — №3 (39). — Режим доступа:   </w:t>
      </w:r>
      <w:hyperlink r:id="rId16" w:history="1">
        <w:r w:rsidRPr="00AD74D1">
          <w:rPr>
            <w:rStyle w:val="af4"/>
            <w:sz w:val="28"/>
            <w:szCs w:val="28"/>
            <w:lang w:val="en-US"/>
          </w:rPr>
          <w:t>https</w:t>
        </w:r>
        <w:r w:rsidRPr="00AD74D1">
          <w:rPr>
            <w:rStyle w:val="af4"/>
            <w:sz w:val="28"/>
            <w:szCs w:val="28"/>
          </w:rPr>
          <w:t>://</w:t>
        </w:r>
        <w:r w:rsidRPr="00AD74D1">
          <w:rPr>
            <w:rStyle w:val="af4"/>
            <w:sz w:val="28"/>
            <w:szCs w:val="28"/>
            <w:lang w:val="en-US"/>
          </w:rPr>
          <w:t>cyberleninka</w:t>
        </w:r>
        <w:r w:rsidRPr="00AD74D1">
          <w:rPr>
            <w:rStyle w:val="af4"/>
            <w:sz w:val="28"/>
            <w:szCs w:val="28"/>
          </w:rPr>
          <w:t>.</w:t>
        </w:r>
        <w:r w:rsidRPr="00AD74D1">
          <w:rPr>
            <w:rStyle w:val="af4"/>
            <w:sz w:val="28"/>
            <w:szCs w:val="28"/>
            <w:lang w:val="en-US"/>
          </w:rPr>
          <w:t>ru</w:t>
        </w:r>
        <w:r w:rsidRPr="00AD74D1">
          <w:rPr>
            <w:rStyle w:val="af4"/>
            <w:sz w:val="28"/>
            <w:szCs w:val="28"/>
          </w:rPr>
          <w:t>/</w:t>
        </w:r>
        <w:r w:rsidRPr="00AD74D1">
          <w:rPr>
            <w:rStyle w:val="af4"/>
            <w:sz w:val="28"/>
            <w:szCs w:val="28"/>
            <w:lang w:val="en-US"/>
          </w:rPr>
          <w:t>article</w:t>
        </w:r>
        <w:r w:rsidRPr="00AD74D1">
          <w:rPr>
            <w:rStyle w:val="af4"/>
            <w:sz w:val="28"/>
            <w:szCs w:val="28"/>
          </w:rPr>
          <w:t>/</w:t>
        </w:r>
        <w:r w:rsidRPr="00AD74D1">
          <w:rPr>
            <w:rStyle w:val="af4"/>
            <w:sz w:val="28"/>
            <w:szCs w:val="28"/>
            <w:lang w:val="en-US"/>
          </w:rPr>
          <w:t>n</w:t>
        </w:r>
        <w:r w:rsidRPr="00AD74D1">
          <w:rPr>
            <w:rStyle w:val="af4"/>
            <w:sz w:val="28"/>
            <w:szCs w:val="28"/>
          </w:rPr>
          <w:t>/</w:t>
        </w:r>
        <w:r w:rsidRPr="00AD74D1">
          <w:rPr>
            <w:rStyle w:val="af4"/>
            <w:sz w:val="28"/>
            <w:szCs w:val="28"/>
            <w:lang w:val="en-US"/>
          </w:rPr>
          <w:t>tsifrovaya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transformatsiya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professionalnoy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orientatsii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i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professionalnogo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samoopredeleniya</w:t>
        </w:r>
        <w:r w:rsidRPr="00AD74D1">
          <w:rPr>
            <w:rStyle w:val="af4"/>
            <w:sz w:val="28"/>
            <w:szCs w:val="28"/>
          </w:rPr>
          <w:t>-</w:t>
        </w:r>
        <w:r w:rsidRPr="00AD74D1">
          <w:rPr>
            <w:rStyle w:val="af4"/>
            <w:sz w:val="28"/>
            <w:szCs w:val="28"/>
            <w:lang w:val="en-US"/>
          </w:rPr>
          <w:t>molodezhi</w:t>
        </w:r>
      </w:hyperlink>
      <w:r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Ершова А.П., Букатов В.М. «Актерская грамота подросткам». – М.: «Глагол», 1994</w:t>
      </w:r>
      <w:r w:rsidR="00890D46">
        <w:rPr>
          <w:sz w:val="28"/>
          <w:szCs w:val="28"/>
        </w:rPr>
        <w:t>.</w:t>
      </w:r>
      <w:r w:rsidRPr="00890D46"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Ершов П.М. Технология актерского искусства. – М.: ТОО «Горбунок», 1992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Захава Б.Е. Мастерство актера и режиссера: учебное пособие / Б.Е. Захава; под редакцией П.Е. Любимцева. – 10-е изд., – СПб.: «Планета музыки», 2019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Захава Б.Е. Современники. Вахтангов. Мейерхольд: учебное пособие / Б.Е. Захава; под редакцией Любимцева П. – 4-е изд., – СПб: «Планета музыки», 2019</w:t>
      </w:r>
      <w:r w:rsidR="00890D46">
        <w:rPr>
          <w:sz w:val="28"/>
          <w:szCs w:val="28"/>
        </w:rPr>
        <w:t>.</w:t>
      </w:r>
      <w:r w:rsidRPr="00890D46">
        <w:rPr>
          <w:sz w:val="28"/>
          <w:szCs w:val="28"/>
        </w:rPr>
        <w:t xml:space="preserve"> </w:t>
      </w:r>
    </w:p>
    <w:p w:rsidR="00D052C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Клубков С.В. Уроки мастерства актера. Психофизический тренинг. – М.: Репертуарно-методическая библиотечка «Я вхожу в мир искусств» № 6(46) 2001</w:t>
      </w:r>
      <w:r w:rsidR="00890D46">
        <w:rPr>
          <w:sz w:val="28"/>
          <w:szCs w:val="28"/>
        </w:rPr>
        <w:t>.</w:t>
      </w:r>
    </w:p>
    <w:p w:rsidR="00024887" w:rsidRPr="00024887" w:rsidRDefault="00024887" w:rsidP="00024887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Латынникова, И. Н.  Актерское мастерство : учебное пособие для вузов / И. Н. Латынникова, В. Л. Прокопов, Н. Л. Прокопова. — 2-е изд. — Москва : Издательство Юрайт, 2022. — 170 с. — (Высшее образование). — ISBN 978-5-534-11225-2. — Текст : электронный // Образовательная платформа Юрайт [сайт]. — URL: </w:t>
      </w:r>
      <w:hyperlink r:id="rId17" w:history="1">
        <w:r w:rsidRPr="00796A9A">
          <w:rPr>
            <w:rStyle w:val="af4"/>
            <w:sz w:val="28"/>
            <w:szCs w:val="28"/>
          </w:rPr>
          <w:t>https://urait.ru/bcode/495738</w:t>
        </w:r>
      </w:hyperlink>
      <w:r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Москва 2022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Программа общеобразовательных учреждений «Театр 1-11 классы» – М.: «Просвещение», 1995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Рубина Ю.И. «Театральная самодеятельность школьников». – М.: «Просвещение», 1983; 13. Сборник программ интегрированных курсов «Искусство». – М.: «Просвещение», 1995; 14. Станиславский К.С. Работа актера над собой. – М.: «Юрайт», 2019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Станиславский К.С. Моя жизнь в искусстве. – М.: «Искусство», 1989</w:t>
      </w:r>
      <w:r w:rsidR="00890D46">
        <w:rPr>
          <w:sz w:val="28"/>
          <w:szCs w:val="28"/>
        </w:rPr>
        <w:t>.</w:t>
      </w:r>
      <w:r w:rsidRPr="00890D46"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Театр, где играют дети. Учебно-методическое пособие для руководителей детских театральных коллективов. / Под ред. А.Б. Никитиной. – М.: ВЛАДОС, 2001</w:t>
      </w:r>
      <w:r w:rsidR="00890D46">
        <w:rPr>
          <w:sz w:val="28"/>
          <w:szCs w:val="28"/>
        </w:rPr>
        <w:t>.</w:t>
      </w:r>
    </w:p>
    <w:p w:rsid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Шихматов Л.М. «От студии к театру». – М.: ВТО, 1970</w:t>
      </w:r>
      <w:r w:rsidR="00890D46">
        <w:rPr>
          <w:sz w:val="28"/>
          <w:szCs w:val="28"/>
        </w:rPr>
        <w:t>.</w:t>
      </w:r>
    </w:p>
    <w:p w:rsidR="00D052C6" w:rsidRP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Шмачилина-Цибенко, С. В.  Образовательные технологии в дополнительном образовании детей : учебное пособие для вузов / С. В. Шмачилина-Цибенко. — Москва : Издательство Юрайт, 2023. — 134 с. — (Высшее образование). — ISBN 978-5-534-13925-9. — Текст : электронный // Образовательная платформа Юрайт [сайт]. — URL: </w:t>
      </w:r>
      <w:hyperlink r:id="rId18" w:history="1">
        <w:r w:rsidRPr="00AD74D1">
          <w:rPr>
            <w:rStyle w:val="af4"/>
            <w:sz w:val="28"/>
            <w:szCs w:val="28"/>
          </w:rPr>
          <w:t>https://urait.ru/bcode/519819</w:t>
        </w:r>
      </w:hyperlink>
      <w:r>
        <w:rPr>
          <w:sz w:val="28"/>
          <w:szCs w:val="28"/>
        </w:rPr>
        <w:t xml:space="preserve"> </w:t>
      </w:r>
    </w:p>
    <w:p w:rsidR="00D052C6" w:rsidRPr="00A332D2" w:rsidRDefault="00D052C6" w:rsidP="00890D46">
      <w:pPr>
        <w:ind w:firstLine="784"/>
        <w:jc w:val="both"/>
        <w:rPr>
          <w:sz w:val="28"/>
          <w:szCs w:val="28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A332D2" w:rsidRPr="00CE7CDB" w:rsidRDefault="00A332D2" w:rsidP="0064072F">
      <w:pPr>
        <w:ind w:firstLine="709"/>
        <w:jc w:val="both"/>
        <w:rPr>
          <w:sz w:val="28"/>
          <w:szCs w:val="28"/>
        </w:rPr>
        <w:sectPr w:rsidR="00A332D2" w:rsidRPr="00CE7CDB" w:rsidSect="00932386">
          <w:footerReference w:type="default" r:id="rId19"/>
          <w:footerReference w:type="first" r:id="rId20"/>
          <w:pgSz w:w="11900" w:h="16838"/>
          <w:pgMar w:top="568" w:right="2402" w:bottom="899" w:left="1440" w:header="0" w:footer="0" w:gutter="0"/>
          <w:pgNumType w:start="1"/>
          <w:cols w:space="720" w:equalWidth="0">
            <w:col w:w="9620"/>
          </w:cols>
          <w:titlePg/>
          <w:docGrid w:linePitch="326"/>
        </w:sectPr>
      </w:pPr>
    </w:p>
    <w:p w:rsidR="00DA0561" w:rsidRPr="00746615" w:rsidRDefault="00DA0561" w:rsidP="00DA0561">
      <w:pPr>
        <w:tabs>
          <w:tab w:val="left" w:pos="7887"/>
        </w:tabs>
        <w:rPr>
          <w:sz w:val="28"/>
          <w:szCs w:val="28"/>
        </w:rPr>
      </w:pPr>
    </w:p>
    <w:p w:rsidR="00F21207" w:rsidRDefault="00F9120B" w:rsidP="00F9120B">
      <w:pPr>
        <w:tabs>
          <w:tab w:val="left" w:pos="788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B167EA">
        <w:rPr>
          <w:b/>
          <w:sz w:val="28"/>
          <w:szCs w:val="28"/>
        </w:rPr>
        <w:t xml:space="preserve"> 1</w:t>
      </w:r>
    </w:p>
    <w:p w:rsidR="00B77819" w:rsidRPr="00B42CB2" w:rsidRDefault="00B77819" w:rsidP="00B7781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42CB2">
        <w:rPr>
          <w:b/>
          <w:color w:val="000000"/>
          <w:sz w:val="28"/>
          <w:szCs w:val="28"/>
        </w:rPr>
        <w:t>«Диагностическая карта мониторинга результатов освоения учащимися образовательной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804"/>
        <w:gridCol w:w="2459"/>
        <w:gridCol w:w="2321"/>
      </w:tblGrid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Вид диагностики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Вводная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Промежуточная</w:t>
            </w: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Итоговая</w:t>
            </w: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Цель диагностики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Определить уровень подготовки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Формы диагностики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Параметры оценки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Беседа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Критерии оценки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Способность ребенка выполнять задания легкого уровня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Система оценки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Система трех уровней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Формы фиксации результатов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Карта входящей диагностики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Направления анализа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Общий уровень данных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</w:tbl>
    <w:p w:rsidR="00156703" w:rsidRPr="00156703" w:rsidRDefault="00156703" w:rsidP="00156703">
      <w:pPr>
        <w:spacing w:after="146" w:line="246" w:lineRule="auto"/>
        <w:ind w:left="-4" w:right="-15" w:firstLine="430"/>
        <w:jc w:val="center"/>
        <w:rPr>
          <w:sz w:val="28"/>
          <w:szCs w:val="28"/>
        </w:rPr>
      </w:pPr>
      <w:r w:rsidRPr="00156703">
        <w:rPr>
          <w:rFonts w:eastAsia="Calibri"/>
          <w:sz w:val="28"/>
          <w:szCs w:val="28"/>
        </w:rPr>
        <w:t xml:space="preserve">АНКЕТА 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Фамилия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Имя</w:t>
      </w:r>
      <w:r w:rsidRPr="00156703">
        <w:rPr>
          <w:rFonts w:eastAsia="Calibri"/>
          <w:sz w:val="28"/>
          <w:szCs w:val="28"/>
        </w:rPr>
        <w:t xml:space="preserve">, </w:t>
      </w:r>
      <w:r w:rsidRPr="00156703">
        <w:rPr>
          <w:sz w:val="28"/>
          <w:szCs w:val="28"/>
        </w:rPr>
        <w:t>класс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Дата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рождения</w:t>
      </w:r>
      <w:r w:rsidRPr="00156703">
        <w:rPr>
          <w:rFonts w:eastAsia="Calibri"/>
          <w:sz w:val="28"/>
          <w:szCs w:val="28"/>
        </w:rPr>
        <w:t>.</w:t>
      </w:r>
    </w:p>
    <w:p w:rsidR="00156703" w:rsidRPr="00156703" w:rsidRDefault="00156703" w:rsidP="00156703">
      <w:pPr>
        <w:numPr>
          <w:ilvl w:val="0"/>
          <w:numId w:val="30"/>
        </w:numPr>
        <w:spacing w:after="119" w:line="339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Посещал</w:t>
      </w:r>
      <w:r w:rsidRPr="00156703">
        <w:rPr>
          <w:rFonts w:eastAsia="Calibri"/>
          <w:sz w:val="28"/>
          <w:szCs w:val="28"/>
        </w:rPr>
        <w:t>(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ли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театр</w:t>
      </w:r>
      <w:r w:rsidRPr="00156703">
        <w:rPr>
          <w:rFonts w:eastAsia="Calibri"/>
          <w:sz w:val="28"/>
          <w:szCs w:val="28"/>
        </w:rPr>
        <w:t xml:space="preserve">? </w:t>
      </w:r>
      <w:r w:rsidRPr="00156703">
        <w:rPr>
          <w:sz w:val="28"/>
          <w:szCs w:val="28"/>
        </w:rPr>
        <w:t>Если</w:t>
      </w:r>
      <w:r w:rsidRPr="00156703">
        <w:rPr>
          <w:rFonts w:eastAsia="Calibri"/>
          <w:sz w:val="28"/>
          <w:szCs w:val="28"/>
        </w:rPr>
        <w:t xml:space="preserve"> «</w:t>
      </w:r>
      <w:r w:rsidRPr="00156703">
        <w:rPr>
          <w:sz w:val="28"/>
          <w:szCs w:val="28"/>
        </w:rPr>
        <w:t>ДА</w:t>
      </w:r>
      <w:r w:rsidRPr="00156703">
        <w:rPr>
          <w:rFonts w:eastAsia="Calibri"/>
          <w:sz w:val="28"/>
          <w:szCs w:val="28"/>
        </w:rPr>
        <w:t xml:space="preserve">», </w:t>
      </w:r>
      <w:r w:rsidRPr="00156703">
        <w:rPr>
          <w:sz w:val="28"/>
          <w:szCs w:val="28"/>
        </w:rPr>
        <w:t>то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сколько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? (</w:t>
      </w:r>
      <w:r w:rsidRPr="00156703">
        <w:rPr>
          <w:sz w:val="28"/>
          <w:szCs w:val="28"/>
        </w:rPr>
        <w:t>выбрать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вариант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ответа</w:t>
      </w:r>
      <w:r w:rsidRPr="00156703">
        <w:rPr>
          <w:rFonts w:eastAsia="Calibri"/>
          <w:sz w:val="28"/>
          <w:szCs w:val="28"/>
        </w:rPr>
        <w:t>)</w:t>
      </w:r>
    </w:p>
    <w:p w:rsidR="00156703" w:rsidRPr="00156703" w:rsidRDefault="00156703" w:rsidP="00156703">
      <w:pPr>
        <w:spacing w:after="119" w:line="339" w:lineRule="auto"/>
        <w:ind w:left="426"/>
        <w:jc w:val="both"/>
        <w:rPr>
          <w:sz w:val="28"/>
          <w:szCs w:val="28"/>
        </w:rPr>
      </w:pP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нет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right="-15" w:firstLine="430"/>
        <w:rPr>
          <w:sz w:val="28"/>
          <w:szCs w:val="28"/>
        </w:rPr>
      </w:pPr>
      <w:r w:rsidRPr="00156703">
        <w:rPr>
          <w:sz w:val="28"/>
          <w:szCs w:val="28"/>
        </w:rPr>
        <w:t>б</w:t>
      </w:r>
      <w:r w:rsidRPr="00156703">
        <w:rPr>
          <w:rFonts w:eastAsia="Calibri"/>
          <w:sz w:val="28"/>
          <w:szCs w:val="28"/>
        </w:rPr>
        <w:t xml:space="preserve">) 1-2 </w:t>
      </w:r>
      <w:r w:rsidRPr="00156703">
        <w:rPr>
          <w:sz w:val="28"/>
          <w:szCs w:val="28"/>
        </w:rPr>
        <w:t>раза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firstLine="430"/>
        <w:rPr>
          <w:sz w:val="28"/>
          <w:szCs w:val="28"/>
        </w:rPr>
      </w:pPr>
      <w:r w:rsidRPr="00156703">
        <w:rPr>
          <w:sz w:val="28"/>
          <w:szCs w:val="28"/>
        </w:rPr>
        <w:t>в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менее</w:t>
      </w:r>
      <w:r w:rsidRPr="00156703">
        <w:rPr>
          <w:rFonts w:eastAsia="Calibri"/>
          <w:sz w:val="28"/>
          <w:szCs w:val="28"/>
        </w:rPr>
        <w:t xml:space="preserve"> 5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right="-15" w:firstLine="430"/>
        <w:rPr>
          <w:sz w:val="28"/>
          <w:szCs w:val="28"/>
        </w:rPr>
      </w:pPr>
      <w:r w:rsidRPr="00156703">
        <w:rPr>
          <w:sz w:val="28"/>
          <w:szCs w:val="28"/>
        </w:rPr>
        <w:t>г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от</w:t>
      </w:r>
      <w:r w:rsidRPr="00156703">
        <w:rPr>
          <w:rFonts w:eastAsia="Calibri"/>
          <w:sz w:val="28"/>
          <w:szCs w:val="28"/>
        </w:rPr>
        <w:t xml:space="preserve"> 5 </w:t>
      </w:r>
      <w:r w:rsidRPr="00156703">
        <w:rPr>
          <w:sz w:val="28"/>
          <w:szCs w:val="28"/>
        </w:rPr>
        <w:t>до</w:t>
      </w:r>
      <w:r w:rsidRPr="00156703">
        <w:rPr>
          <w:rFonts w:eastAsia="Calibri"/>
          <w:sz w:val="28"/>
          <w:szCs w:val="28"/>
        </w:rPr>
        <w:t xml:space="preserve"> 10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firstLine="430"/>
        <w:rPr>
          <w:sz w:val="28"/>
          <w:szCs w:val="28"/>
        </w:rPr>
      </w:pPr>
      <w:r w:rsidRPr="00156703">
        <w:rPr>
          <w:sz w:val="28"/>
          <w:szCs w:val="28"/>
        </w:rPr>
        <w:t>д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более</w:t>
      </w:r>
      <w:r w:rsidRPr="00156703">
        <w:rPr>
          <w:rFonts w:eastAsia="Calibri"/>
          <w:sz w:val="28"/>
          <w:szCs w:val="28"/>
        </w:rPr>
        <w:t xml:space="preserve"> 10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.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Что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нравится</w:t>
      </w:r>
      <w:r w:rsidRPr="00156703">
        <w:rPr>
          <w:rFonts w:eastAsia="Calibri"/>
          <w:sz w:val="28"/>
          <w:szCs w:val="28"/>
        </w:rPr>
        <w:t xml:space="preserve">, </w:t>
      </w:r>
      <w:r w:rsidRPr="00156703">
        <w:rPr>
          <w:sz w:val="28"/>
          <w:szCs w:val="28"/>
        </w:rPr>
        <w:t>что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привлекает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в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театре</w:t>
      </w:r>
      <w:r w:rsidRPr="00156703">
        <w:rPr>
          <w:rFonts w:eastAsia="Calibri"/>
          <w:sz w:val="28"/>
          <w:szCs w:val="28"/>
        </w:rPr>
        <w:t>?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С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кем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посещаешь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или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с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кем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хотел</w:t>
      </w:r>
      <w:r w:rsidRPr="00156703">
        <w:rPr>
          <w:rFonts w:eastAsia="Calibri"/>
          <w:sz w:val="28"/>
          <w:szCs w:val="28"/>
        </w:rPr>
        <w:t>(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бы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посещать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театр</w:t>
      </w:r>
      <w:r w:rsidRPr="00156703">
        <w:rPr>
          <w:rFonts w:eastAsia="Calibri"/>
          <w:sz w:val="28"/>
          <w:szCs w:val="28"/>
        </w:rPr>
        <w:t>?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Почему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решил</w:t>
      </w:r>
      <w:r w:rsidRPr="00156703">
        <w:rPr>
          <w:rFonts w:eastAsia="Calibri"/>
          <w:sz w:val="28"/>
          <w:szCs w:val="28"/>
        </w:rPr>
        <w:t>(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заниматься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в</w:t>
      </w:r>
      <w:r w:rsidRPr="0015670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творческом объединении</w:t>
      </w:r>
      <w:r w:rsidRPr="00156703">
        <w:rPr>
          <w:rFonts w:eastAsia="Calibri"/>
          <w:sz w:val="28"/>
          <w:szCs w:val="28"/>
        </w:rPr>
        <w:t>?</w:t>
      </w:r>
    </w:p>
    <w:p w:rsidR="00156703" w:rsidRPr="00156703" w:rsidRDefault="00156703" w:rsidP="00156703">
      <w:pPr>
        <w:numPr>
          <w:ilvl w:val="0"/>
          <w:numId w:val="30"/>
        </w:numPr>
        <w:spacing w:after="43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Какие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ожидания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от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занятий</w:t>
      </w:r>
      <w:r w:rsidRPr="00156703">
        <w:rPr>
          <w:rFonts w:eastAsia="Calibri"/>
          <w:sz w:val="28"/>
          <w:szCs w:val="28"/>
        </w:rPr>
        <w:t xml:space="preserve"> ? </w:t>
      </w:r>
    </w:p>
    <w:p w:rsidR="00B77819" w:rsidRDefault="00B77819" w:rsidP="00156703">
      <w:pPr>
        <w:tabs>
          <w:tab w:val="left" w:pos="7887"/>
        </w:tabs>
        <w:rPr>
          <w:b/>
          <w:sz w:val="28"/>
          <w:szCs w:val="28"/>
        </w:rPr>
      </w:pPr>
    </w:p>
    <w:p w:rsidR="006A2D51" w:rsidRPr="00B77819" w:rsidRDefault="006A2D51" w:rsidP="006A2D51">
      <w:pPr>
        <w:tabs>
          <w:tab w:val="left" w:pos="7887"/>
        </w:tabs>
        <w:ind w:firstLine="709"/>
        <w:jc w:val="both"/>
        <w:rPr>
          <w:b/>
          <w:sz w:val="28"/>
          <w:szCs w:val="28"/>
        </w:rPr>
      </w:pPr>
      <w:r w:rsidRPr="00B77819">
        <w:rPr>
          <w:b/>
          <w:sz w:val="28"/>
          <w:szCs w:val="28"/>
        </w:rPr>
        <w:t>Материалы к разделу «Сценическая речь».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Игровая форма занятий с детьми 11-13 лет остается, но игры меняютсяв соответствии с возрастными интересами.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Дыхание. Обращать внимание на: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соединение дыхания и движения (например: гусиный шаг, пол горит, ритмичные шаги, координация движений и т.п.);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одну техническую задачу многократно повторять с разными вариантами образов (например: фиксированный выдох на Ф – задуваю свечу, отгоняю комаров, рисую портрет и т.п.);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активизацию коммуникативных навыков через речевые упражнения (например: парные упражнения – согреть дыханием партнера, перебросить воображаемые мячики и т.п.). Артикуляция. Обращать внимание на: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обособленность движений (занимаемся развитием мышц языка, а губы и нижняя челюсть находятся в покое);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медленный темп увеличивает нагрузку на мышцы и делает упражнение более эффективным;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координация движений и покоя всех частей речевого аппарата;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координация работы мышц речевого аппарата с жестами и мимикой (например: движение языка противоположно движению и темпу движения рук, плюс к этому движение зрачков и т.п.). Дикция. Обращать внимание на: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активизацию коммуникативных навыков через речевые упражнения (например: давать творческие парные задания – диалог из простых и сложных звукосочетаний)</w:t>
      </w:r>
      <w:r>
        <w:rPr>
          <w:sz w:val="28"/>
          <w:szCs w:val="28"/>
        </w:rPr>
        <w:t>;</w:t>
      </w:r>
      <w:r w:rsidRPr="006A2D51">
        <w:rPr>
          <w:sz w:val="28"/>
          <w:szCs w:val="28"/>
        </w:rPr>
        <w:t xml:space="preserve">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ритмические вариации в ускоренном темпе (скороговорки в диалогах с различным словесным действием – убедить, заинтересовать, посмеяться над кем-то и т.п.). Голос. Упражнения на развитие голоса для этого возраста нецелесообразны. Финальным материалом могут быть индивидуальные стихи и парные этюды с использованием упражнений по дикции и дыханию. В возрасте 13-15 лет ребятам можно предлагать парные и тройные этюды, которые окажут позитивное влияние на процесс дальнейшей коммуникации.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Дыхание: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работать со всеми предыдущими блоками, но подключать больше ритмических составляющих;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создание «дыха</w:t>
      </w:r>
      <w:r>
        <w:rPr>
          <w:sz w:val="28"/>
          <w:szCs w:val="28"/>
        </w:rPr>
        <w:t xml:space="preserve">тельно-ритмического оркестра».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Артикуляция: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в этом возрасте необходимо требовать четкого и внятного выполнения всех данных артикуляционных упражнений;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можно попробовать упражнение «оркестр», когда один участник дирижирует всеми;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артикуляционные парные этюды под музыку, в которых не нужно ограничивать фантазию учащихся, но при этом максимально контролировать внятность упражнений.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Дикция</w:t>
      </w:r>
      <w:r>
        <w:rPr>
          <w:sz w:val="28"/>
          <w:szCs w:val="28"/>
        </w:rPr>
        <w:t>: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звукосочетания усложняются и плавно переходят в сложно выговариваемые слова и фразы;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активная работа с мячом;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индивидуальное дикционное проявление в различных темпо-ритмических рисунках (например, один участник показывает сложное звукосочетание по всей линейке гласных звуков, а остальные дети его хором повторяют);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активное использование словесного действия;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чистоговорки можно складывать в многоговорки (рассказ из специально подобранных слов), объединенные общей темой; </w:t>
      </w:r>
    </w:p>
    <w:p w:rsidR="006A2D51" w:rsidRP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проводить дикционное состязание между мальчиками и девочками. Финальным материалом может стать коллективный рассказ по литературному материалу и поэтическая композиция на актуальные темы.</w:t>
      </w:r>
    </w:p>
    <w:p w:rsidR="006A2D51" w:rsidRDefault="006A2D51" w:rsidP="00F9120B">
      <w:pPr>
        <w:tabs>
          <w:tab w:val="left" w:pos="7887"/>
        </w:tabs>
        <w:jc w:val="right"/>
        <w:rPr>
          <w:b/>
          <w:sz w:val="28"/>
          <w:szCs w:val="28"/>
        </w:rPr>
      </w:pPr>
    </w:p>
    <w:p w:rsidR="00B70C0B" w:rsidRPr="003D335A" w:rsidRDefault="00B70C0B" w:rsidP="00A20985">
      <w:pPr>
        <w:ind w:firstLine="709"/>
        <w:jc w:val="both"/>
        <w:rPr>
          <w:b/>
          <w:i/>
          <w:sz w:val="28"/>
          <w:szCs w:val="28"/>
        </w:rPr>
      </w:pPr>
      <w:r w:rsidRPr="003D335A">
        <w:rPr>
          <w:b/>
          <w:i/>
          <w:sz w:val="28"/>
          <w:szCs w:val="28"/>
        </w:rPr>
        <w:t>Материал к разделу «Актерское мастерство».</w:t>
      </w:r>
    </w:p>
    <w:p w:rsidR="00A20985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Педагогам предлагается определенная форма подачи того или иного упражнения в процессе воспитания и обучения детей 11-13 лет. Пример. Упражнение, направленное на внимание – «Пишущая машинка». Поставить группу в полукруг, либо в круг. Раздать каждому участнику букву алфавита (у одного ребенка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«Носорог». Преподаватель хлопает в ладоши, ему в ответ хлопает ученик, у которого была буква «Н», затем вновь преподаватель хлопает в ладоши – ученик, у которого буква «О» хлопает емув ответ и так далее. В конце слова хлопает вся группа. В дальнейшем упражнение усложняется, печатаются целые фразы в определенном ритмическом рисункеи без хлопков преподавателя. </w:t>
      </w:r>
    </w:p>
    <w:p w:rsidR="00B70C0B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Теперь, рассмотрим, как это упражнение можно объяснить нашей возрастной группе (11-13 лет). Ребята, представим, что вокруг нас летает комар, который не дает нам уснуть. Нам необходимо его поймать. А ловить мы будем его только одним способом, и я посмотрю, кто же из вас сможет точно выполнить это упражнение. Сложность заключается в том, что нам необходимо стоять на месте и с помощью лишь одного хлопка в ладоши попытаться поймать назойливого комара. Кто лучше всех справиться с этим упражнением, получит от меня подарок! Сейчас каждому из вас я раздам букву, необходимо ее запомнить, а у кого-то будет целых две буквы. В определенном ритмическом рисунке вам необходимо не только напечатать слово «Воробей», но и попытаться поймать комара, который будет постоянно вам мешать. В создании определенной формы подачи того или иного упражнения педагогу необходимо, с одной стороны, погружать ребенка в знакомую для него ситуацию («ловля комара» – как предлагается в примере), развивающую его внимание и воображение. А, с другой стороны, начинать задействовать в них принцип соперничества и соревновательности, но ни в коем случае не выделять победителя и проигравшего! </w:t>
      </w:r>
    </w:p>
    <w:p w:rsidR="00B70C0B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Подросткам 13-15 лет нравится выполнять задания, в которых нужно поразмыслить, поспорить с педагогом, придумать интересные и необычные пути решения. Пример. Упражнение, направленное на внимание – «Пишущая машинка». Поставить группу в полукруг, либо в круг. Раздать каждому участнику букву алфавита (у одного участника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– Носорог. Преподаватель хлопает в ладоши, ему в ответ хлопает ученик, у которого была буква «Н», затем вновь преподаватель хлопает в ладоши – ученик, у которого буква «О» хлопает ему в ответ и так далее. В конце слова хлопает вся группа. В дальнейшем упражнение усложняется, печатаются целые фразы в определенном ритмическом рисунке и без хлопков преподавателя. </w:t>
      </w:r>
    </w:p>
    <w:p w:rsidR="00F9120B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>Теперь, рассмотрим, как это упражнение можно объяснить возрастной группе 13-15 лет. Сейчас нам с вами необходимо без клавиатуры, без телефона, напечатать предложение: Носорог – самый смешной и самый сильный. У кого есть предложения, как будем печатать? (происходит диалог с ребятами). Отлично, хлопками. Молодцы, что догадались. Объяснив правила упражнения, педагог, прежде чем задать определенный ритм «печати» (выполнения упражнения), говорит: «Кто сможет выполнить это упражнение, ни разу не нарушив ритм, сделав все правильно, тот завтра сам как педагог проведет это либо любое другое упраж</w:t>
      </w:r>
      <w:r w:rsidR="003D335A">
        <w:rPr>
          <w:sz w:val="28"/>
          <w:szCs w:val="28"/>
        </w:rPr>
        <w:t>нение, придуманное им самим».</w:t>
      </w:r>
      <w:r w:rsidRPr="003D412D">
        <w:rPr>
          <w:sz w:val="28"/>
          <w:szCs w:val="28"/>
        </w:rPr>
        <w:t xml:space="preserve"> Ребята начинают выполнять данное упражнение. Это необходимо для вовлечения школьников в учебный процесс, что будет способствовать их личностному росту в глазах сверстников. Форма подачи упражнения должна быть созвучна современной жизни школьника, а также необходим диалог с учениками (как печатать, на чем и т.д.), в котором проявляется непосредственность общения и возможность услышать их мнение. </w:t>
      </w:r>
    </w:p>
    <w:p w:rsidR="00F9120B" w:rsidRPr="00746615" w:rsidRDefault="00F9120B" w:rsidP="00A20985">
      <w:pPr>
        <w:tabs>
          <w:tab w:val="left" w:pos="7887"/>
        </w:tabs>
        <w:ind w:firstLine="709"/>
        <w:jc w:val="both"/>
        <w:rPr>
          <w:b/>
          <w:sz w:val="28"/>
          <w:szCs w:val="28"/>
        </w:rPr>
      </w:pPr>
    </w:p>
    <w:sectPr w:rsidR="00F9120B" w:rsidRPr="00746615" w:rsidSect="00DF3E12">
      <w:footerReference w:type="default" r:id="rId2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81" w:rsidRDefault="006C0B81" w:rsidP="0009154C">
      <w:r>
        <w:separator/>
      </w:r>
    </w:p>
  </w:endnote>
  <w:endnote w:type="continuationSeparator" w:id="0">
    <w:p w:rsidR="006C0B81" w:rsidRDefault="006C0B81" w:rsidP="000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63006"/>
      <w:docPartObj>
        <w:docPartGallery w:val="Page Numbers (Bottom of Page)"/>
        <w:docPartUnique/>
      </w:docPartObj>
    </w:sdtPr>
    <w:sdtEndPr/>
    <w:sdtContent>
      <w:p w:rsidR="00856479" w:rsidRDefault="008564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F5">
          <w:rPr>
            <w:noProof/>
          </w:rPr>
          <w:t>2</w:t>
        </w:r>
        <w:r>
          <w:fldChar w:fldCharType="end"/>
        </w:r>
      </w:p>
    </w:sdtContent>
  </w:sdt>
  <w:p w:rsidR="00856479" w:rsidRDefault="0085647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79" w:rsidRDefault="00856479">
    <w:pPr>
      <w:pStyle w:val="af"/>
      <w:jc w:val="right"/>
    </w:pPr>
  </w:p>
  <w:p w:rsidR="00856479" w:rsidRDefault="0085647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79" w:rsidRDefault="0085647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D53">
      <w:rPr>
        <w:noProof/>
      </w:rPr>
      <w:t>34</w:t>
    </w:r>
    <w:r>
      <w:rPr>
        <w:noProof/>
      </w:rPr>
      <w:fldChar w:fldCharType="end"/>
    </w:r>
  </w:p>
  <w:p w:rsidR="00856479" w:rsidRDefault="008564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81" w:rsidRDefault="006C0B81" w:rsidP="0009154C">
      <w:r>
        <w:separator/>
      </w:r>
    </w:p>
  </w:footnote>
  <w:footnote w:type="continuationSeparator" w:id="0">
    <w:p w:rsidR="006C0B81" w:rsidRDefault="006C0B81" w:rsidP="0009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B024CCD2"/>
    <w:lvl w:ilvl="0" w:tplc="1BE483AE">
      <w:start w:val="4"/>
      <w:numFmt w:val="decimal"/>
      <w:lvlText w:val="%1."/>
      <w:lvlJc w:val="left"/>
    </w:lvl>
    <w:lvl w:ilvl="1" w:tplc="4B62441C">
      <w:numFmt w:val="decimal"/>
      <w:lvlText w:val=""/>
      <w:lvlJc w:val="left"/>
    </w:lvl>
    <w:lvl w:ilvl="2" w:tplc="73C49742">
      <w:numFmt w:val="decimal"/>
      <w:lvlText w:val=""/>
      <w:lvlJc w:val="left"/>
    </w:lvl>
    <w:lvl w:ilvl="3" w:tplc="2444A632">
      <w:numFmt w:val="decimal"/>
      <w:lvlText w:val=""/>
      <w:lvlJc w:val="left"/>
    </w:lvl>
    <w:lvl w:ilvl="4" w:tplc="58923E94">
      <w:numFmt w:val="decimal"/>
      <w:lvlText w:val=""/>
      <w:lvlJc w:val="left"/>
    </w:lvl>
    <w:lvl w:ilvl="5" w:tplc="21844730">
      <w:numFmt w:val="decimal"/>
      <w:lvlText w:val=""/>
      <w:lvlJc w:val="left"/>
    </w:lvl>
    <w:lvl w:ilvl="6" w:tplc="634AA900">
      <w:numFmt w:val="decimal"/>
      <w:lvlText w:val=""/>
      <w:lvlJc w:val="left"/>
    </w:lvl>
    <w:lvl w:ilvl="7" w:tplc="DE947176">
      <w:numFmt w:val="decimal"/>
      <w:lvlText w:val=""/>
      <w:lvlJc w:val="left"/>
    </w:lvl>
    <w:lvl w:ilvl="8" w:tplc="5A5E3356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C262CE8E"/>
    <w:lvl w:ilvl="0" w:tplc="D812B5F6">
      <w:start w:val="6"/>
      <w:numFmt w:val="decimal"/>
      <w:lvlText w:val="%1."/>
      <w:lvlJc w:val="left"/>
    </w:lvl>
    <w:lvl w:ilvl="1" w:tplc="43EC2ECA">
      <w:numFmt w:val="decimal"/>
      <w:lvlText w:val=""/>
      <w:lvlJc w:val="left"/>
    </w:lvl>
    <w:lvl w:ilvl="2" w:tplc="5A8651BA">
      <w:numFmt w:val="decimal"/>
      <w:lvlText w:val=""/>
      <w:lvlJc w:val="left"/>
    </w:lvl>
    <w:lvl w:ilvl="3" w:tplc="E6480154">
      <w:numFmt w:val="decimal"/>
      <w:lvlText w:val=""/>
      <w:lvlJc w:val="left"/>
    </w:lvl>
    <w:lvl w:ilvl="4" w:tplc="566AA6D2">
      <w:numFmt w:val="decimal"/>
      <w:lvlText w:val=""/>
      <w:lvlJc w:val="left"/>
    </w:lvl>
    <w:lvl w:ilvl="5" w:tplc="6BBA19D4">
      <w:numFmt w:val="decimal"/>
      <w:lvlText w:val=""/>
      <w:lvlJc w:val="left"/>
    </w:lvl>
    <w:lvl w:ilvl="6" w:tplc="1DF49066">
      <w:numFmt w:val="decimal"/>
      <w:lvlText w:val=""/>
      <w:lvlJc w:val="left"/>
    </w:lvl>
    <w:lvl w:ilvl="7" w:tplc="15C80E0A">
      <w:numFmt w:val="decimal"/>
      <w:lvlText w:val=""/>
      <w:lvlJc w:val="left"/>
    </w:lvl>
    <w:lvl w:ilvl="8" w:tplc="EF563D12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CE483D4C"/>
    <w:lvl w:ilvl="0" w:tplc="F994476E">
      <w:start w:val="1"/>
      <w:numFmt w:val="decimal"/>
      <w:lvlText w:val="%1."/>
      <w:lvlJc w:val="left"/>
    </w:lvl>
    <w:lvl w:ilvl="1" w:tplc="96CECC56">
      <w:numFmt w:val="decimal"/>
      <w:lvlText w:val=""/>
      <w:lvlJc w:val="left"/>
    </w:lvl>
    <w:lvl w:ilvl="2" w:tplc="B53AF2D8">
      <w:numFmt w:val="decimal"/>
      <w:lvlText w:val=""/>
      <w:lvlJc w:val="left"/>
    </w:lvl>
    <w:lvl w:ilvl="3" w:tplc="E7565642">
      <w:numFmt w:val="decimal"/>
      <w:lvlText w:val=""/>
      <w:lvlJc w:val="left"/>
    </w:lvl>
    <w:lvl w:ilvl="4" w:tplc="B2142E34">
      <w:numFmt w:val="decimal"/>
      <w:lvlText w:val=""/>
      <w:lvlJc w:val="left"/>
    </w:lvl>
    <w:lvl w:ilvl="5" w:tplc="D3A0500C">
      <w:numFmt w:val="decimal"/>
      <w:lvlText w:val=""/>
      <w:lvlJc w:val="left"/>
    </w:lvl>
    <w:lvl w:ilvl="6" w:tplc="555C2A94">
      <w:numFmt w:val="decimal"/>
      <w:lvlText w:val=""/>
      <w:lvlJc w:val="left"/>
    </w:lvl>
    <w:lvl w:ilvl="7" w:tplc="DF52080C">
      <w:numFmt w:val="decimal"/>
      <w:lvlText w:val=""/>
      <w:lvlJc w:val="left"/>
    </w:lvl>
    <w:lvl w:ilvl="8" w:tplc="2F567EC0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DA1E6868"/>
    <w:lvl w:ilvl="0" w:tplc="D0468FBE">
      <w:start w:val="1"/>
      <w:numFmt w:val="bullet"/>
      <w:lvlText w:val="•"/>
      <w:lvlJc w:val="left"/>
    </w:lvl>
    <w:lvl w:ilvl="1" w:tplc="EB5A8558">
      <w:numFmt w:val="decimal"/>
      <w:lvlText w:val=""/>
      <w:lvlJc w:val="left"/>
    </w:lvl>
    <w:lvl w:ilvl="2" w:tplc="048260CA">
      <w:numFmt w:val="decimal"/>
      <w:lvlText w:val=""/>
      <w:lvlJc w:val="left"/>
    </w:lvl>
    <w:lvl w:ilvl="3" w:tplc="91EC8AB4">
      <w:numFmt w:val="decimal"/>
      <w:lvlText w:val=""/>
      <w:lvlJc w:val="left"/>
    </w:lvl>
    <w:lvl w:ilvl="4" w:tplc="7C1E039C">
      <w:numFmt w:val="decimal"/>
      <w:lvlText w:val=""/>
      <w:lvlJc w:val="left"/>
    </w:lvl>
    <w:lvl w:ilvl="5" w:tplc="BDCCF108">
      <w:numFmt w:val="decimal"/>
      <w:lvlText w:val=""/>
      <w:lvlJc w:val="left"/>
    </w:lvl>
    <w:lvl w:ilvl="6" w:tplc="7072438E">
      <w:numFmt w:val="decimal"/>
      <w:lvlText w:val=""/>
      <w:lvlJc w:val="left"/>
    </w:lvl>
    <w:lvl w:ilvl="7" w:tplc="F6BE68B6">
      <w:numFmt w:val="decimal"/>
      <w:lvlText w:val=""/>
      <w:lvlJc w:val="left"/>
    </w:lvl>
    <w:lvl w:ilvl="8" w:tplc="A9048176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DDBE664E"/>
    <w:lvl w:ilvl="0" w:tplc="276E2086">
      <w:start w:val="1"/>
      <w:numFmt w:val="bullet"/>
      <w:lvlText w:val="•"/>
      <w:lvlJc w:val="left"/>
    </w:lvl>
    <w:lvl w:ilvl="1" w:tplc="12F80624">
      <w:start w:val="1"/>
      <w:numFmt w:val="bullet"/>
      <w:lvlText w:val="В"/>
      <w:lvlJc w:val="left"/>
    </w:lvl>
    <w:lvl w:ilvl="2" w:tplc="D99CF0B6">
      <w:numFmt w:val="decimal"/>
      <w:lvlText w:val=""/>
      <w:lvlJc w:val="left"/>
    </w:lvl>
    <w:lvl w:ilvl="3" w:tplc="141AA8CA">
      <w:numFmt w:val="decimal"/>
      <w:lvlText w:val=""/>
      <w:lvlJc w:val="left"/>
    </w:lvl>
    <w:lvl w:ilvl="4" w:tplc="DC2406B4">
      <w:numFmt w:val="decimal"/>
      <w:lvlText w:val=""/>
      <w:lvlJc w:val="left"/>
    </w:lvl>
    <w:lvl w:ilvl="5" w:tplc="AC108528">
      <w:numFmt w:val="decimal"/>
      <w:lvlText w:val=""/>
      <w:lvlJc w:val="left"/>
    </w:lvl>
    <w:lvl w:ilvl="6" w:tplc="EAEC250A">
      <w:numFmt w:val="decimal"/>
      <w:lvlText w:val=""/>
      <w:lvlJc w:val="left"/>
    </w:lvl>
    <w:lvl w:ilvl="7" w:tplc="7C0C60E4">
      <w:numFmt w:val="decimal"/>
      <w:lvlText w:val=""/>
      <w:lvlJc w:val="left"/>
    </w:lvl>
    <w:lvl w:ilvl="8" w:tplc="852EA380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CEE7E76"/>
    <w:lvl w:ilvl="0" w:tplc="F2E25C24">
      <w:start w:val="3"/>
      <w:numFmt w:val="decimal"/>
      <w:lvlText w:val="%1."/>
      <w:lvlJc w:val="left"/>
    </w:lvl>
    <w:lvl w:ilvl="1" w:tplc="6DCEE2A0">
      <w:numFmt w:val="decimal"/>
      <w:lvlText w:val=""/>
      <w:lvlJc w:val="left"/>
    </w:lvl>
    <w:lvl w:ilvl="2" w:tplc="972E273E">
      <w:numFmt w:val="decimal"/>
      <w:lvlText w:val=""/>
      <w:lvlJc w:val="left"/>
    </w:lvl>
    <w:lvl w:ilvl="3" w:tplc="CDF0F096">
      <w:numFmt w:val="decimal"/>
      <w:lvlText w:val=""/>
      <w:lvlJc w:val="left"/>
    </w:lvl>
    <w:lvl w:ilvl="4" w:tplc="53487924">
      <w:numFmt w:val="decimal"/>
      <w:lvlText w:val=""/>
      <w:lvlJc w:val="left"/>
    </w:lvl>
    <w:lvl w:ilvl="5" w:tplc="DF8A6766">
      <w:numFmt w:val="decimal"/>
      <w:lvlText w:val=""/>
      <w:lvlJc w:val="left"/>
    </w:lvl>
    <w:lvl w:ilvl="6" w:tplc="1F6CB892">
      <w:numFmt w:val="decimal"/>
      <w:lvlText w:val=""/>
      <w:lvlJc w:val="left"/>
    </w:lvl>
    <w:lvl w:ilvl="7" w:tplc="6E9A8CEE">
      <w:numFmt w:val="decimal"/>
      <w:lvlText w:val=""/>
      <w:lvlJc w:val="left"/>
    </w:lvl>
    <w:lvl w:ilvl="8" w:tplc="1DF8119A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4056A3CE"/>
    <w:lvl w:ilvl="0" w:tplc="83420040">
      <w:start w:val="1"/>
      <w:numFmt w:val="bullet"/>
      <w:lvlText w:val=""/>
      <w:lvlJc w:val="left"/>
    </w:lvl>
    <w:lvl w:ilvl="1" w:tplc="E50CB744">
      <w:numFmt w:val="decimal"/>
      <w:lvlText w:val=""/>
      <w:lvlJc w:val="left"/>
    </w:lvl>
    <w:lvl w:ilvl="2" w:tplc="6486F220">
      <w:numFmt w:val="decimal"/>
      <w:lvlText w:val=""/>
      <w:lvlJc w:val="left"/>
    </w:lvl>
    <w:lvl w:ilvl="3" w:tplc="42BEFE74">
      <w:numFmt w:val="decimal"/>
      <w:lvlText w:val=""/>
      <w:lvlJc w:val="left"/>
    </w:lvl>
    <w:lvl w:ilvl="4" w:tplc="2F646938">
      <w:numFmt w:val="decimal"/>
      <w:lvlText w:val=""/>
      <w:lvlJc w:val="left"/>
    </w:lvl>
    <w:lvl w:ilvl="5" w:tplc="E7542566">
      <w:numFmt w:val="decimal"/>
      <w:lvlText w:val=""/>
      <w:lvlJc w:val="left"/>
    </w:lvl>
    <w:lvl w:ilvl="6" w:tplc="41A48110">
      <w:numFmt w:val="decimal"/>
      <w:lvlText w:val=""/>
      <w:lvlJc w:val="left"/>
    </w:lvl>
    <w:lvl w:ilvl="7" w:tplc="A9DE3BD6">
      <w:numFmt w:val="decimal"/>
      <w:lvlText w:val=""/>
      <w:lvlJc w:val="left"/>
    </w:lvl>
    <w:lvl w:ilvl="8" w:tplc="0014717A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BF663F44"/>
    <w:lvl w:ilvl="0" w:tplc="6B6EECAC">
      <w:start w:val="4"/>
      <w:numFmt w:val="decimal"/>
      <w:lvlText w:val="%1."/>
      <w:lvlJc w:val="left"/>
    </w:lvl>
    <w:lvl w:ilvl="1" w:tplc="17F46A58">
      <w:numFmt w:val="decimal"/>
      <w:lvlText w:val=""/>
      <w:lvlJc w:val="left"/>
    </w:lvl>
    <w:lvl w:ilvl="2" w:tplc="2B9C55EA">
      <w:numFmt w:val="decimal"/>
      <w:lvlText w:val=""/>
      <w:lvlJc w:val="left"/>
    </w:lvl>
    <w:lvl w:ilvl="3" w:tplc="8AB4BCE6">
      <w:numFmt w:val="decimal"/>
      <w:lvlText w:val=""/>
      <w:lvlJc w:val="left"/>
    </w:lvl>
    <w:lvl w:ilvl="4" w:tplc="6D8E3EBC">
      <w:numFmt w:val="decimal"/>
      <w:lvlText w:val=""/>
      <w:lvlJc w:val="left"/>
    </w:lvl>
    <w:lvl w:ilvl="5" w:tplc="1DD49424">
      <w:numFmt w:val="decimal"/>
      <w:lvlText w:val=""/>
      <w:lvlJc w:val="left"/>
    </w:lvl>
    <w:lvl w:ilvl="6" w:tplc="AF6068C4">
      <w:numFmt w:val="decimal"/>
      <w:lvlText w:val=""/>
      <w:lvlJc w:val="left"/>
    </w:lvl>
    <w:lvl w:ilvl="7" w:tplc="85D60A7E">
      <w:numFmt w:val="decimal"/>
      <w:lvlText w:val=""/>
      <w:lvlJc w:val="left"/>
    </w:lvl>
    <w:lvl w:ilvl="8" w:tplc="041AAD66">
      <w:numFmt w:val="decimal"/>
      <w:lvlText w:val=""/>
      <w:lvlJc w:val="left"/>
    </w:lvl>
  </w:abstractNum>
  <w:abstractNum w:abstractNumId="8" w15:restartNumberingAfterBreak="0">
    <w:nsid w:val="0000767D"/>
    <w:multiLevelType w:val="hybridMultilevel"/>
    <w:tmpl w:val="1584C930"/>
    <w:lvl w:ilvl="0" w:tplc="AED253F0">
      <w:start w:val="2"/>
      <w:numFmt w:val="decimal"/>
      <w:lvlText w:val="%1."/>
      <w:lvlJc w:val="left"/>
    </w:lvl>
    <w:lvl w:ilvl="1" w:tplc="7B5AC934">
      <w:numFmt w:val="decimal"/>
      <w:lvlText w:val=""/>
      <w:lvlJc w:val="left"/>
    </w:lvl>
    <w:lvl w:ilvl="2" w:tplc="4422543A">
      <w:numFmt w:val="decimal"/>
      <w:lvlText w:val=""/>
      <w:lvlJc w:val="left"/>
    </w:lvl>
    <w:lvl w:ilvl="3" w:tplc="8E328080">
      <w:numFmt w:val="decimal"/>
      <w:lvlText w:val=""/>
      <w:lvlJc w:val="left"/>
    </w:lvl>
    <w:lvl w:ilvl="4" w:tplc="1E949C44">
      <w:numFmt w:val="decimal"/>
      <w:lvlText w:val=""/>
      <w:lvlJc w:val="left"/>
    </w:lvl>
    <w:lvl w:ilvl="5" w:tplc="57B299CE">
      <w:numFmt w:val="decimal"/>
      <w:lvlText w:val=""/>
      <w:lvlJc w:val="left"/>
    </w:lvl>
    <w:lvl w:ilvl="6" w:tplc="DC36872C">
      <w:numFmt w:val="decimal"/>
      <w:lvlText w:val=""/>
      <w:lvlJc w:val="left"/>
    </w:lvl>
    <w:lvl w:ilvl="7" w:tplc="3FEEF5F0">
      <w:numFmt w:val="decimal"/>
      <w:lvlText w:val=""/>
      <w:lvlJc w:val="left"/>
    </w:lvl>
    <w:lvl w:ilvl="8" w:tplc="9F9CCA9A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DA7AF592"/>
    <w:lvl w:ilvl="0" w:tplc="9F76DA88">
      <w:start w:val="1"/>
      <w:numFmt w:val="decimal"/>
      <w:lvlText w:val="%1."/>
      <w:lvlJc w:val="left"/>
    </w:lvl>
    <w:lvl w:ilvl="1" w:tplc="3D683728">
      <w:numFmt w:val="decimal"/>
      <w:lvlText w:val=""/>
      <w:lvlJc w:val="left"/>
    </w:lvl>
    <w:lvl w:ilvl="2" w:tplc="848EC4DC">
      <w:numFmt w:val="decimal"/>
      <w:lvlText w:val=""/>
      <w:lvlJc w:val="left"/>
    </w:lvl>
    <w:lvl w:ilvl="3" w:tplc="9F38AD3A">
      <w:numFmt w:val="decimal"/>
      <w:lvlText w:val=""/>
      <w:lvlJc w:val="left"/>
    </w:lvl>
    <w:lvl w:ilvl="4" w:tplc="311438BE">
      <w:numFmt w:val="decimal"/>
      <w:lvlText w:val=""/>
      <w:lvlJc w:val="left"/>
    </w:lvl>
    <w:lvl w:ilvl="5" w:tplc="282431F6">
      <w:numFmt w:val="decimal"/>
      <w:lvlText w:val=""/>
      <w:lvlJc w:val="left"/>
    </w:lvl>
    <w:lvl w:ilvl="6" w:tplc="34C869AC">
      <w:numFmt w:val="decimal"/>
      <w:lvlText w:val=""/>
      <w:lvlJc w:val="left"/>
    </w:lvl>
    <w:lvl w:ilvl="7" w:tplc="8878014E">
      <w:numFmt w:val="decimal"/>
      <w:lvlText w:val=""/>
      <w:lvlJc w:val="left"/>
    </w:lvl>
    <w:lvl w:ilvl="8" w:tplc="455670F0">
      <w:numFmt w:val="decimal"/>
      <w:lvlText w:val=""/>
      <w:lvlJc w:val="left"/>
    </w:lvl>
  </w:abstractNum>
  <w:abstractNum w:abstractNumId="10" w15:restartNumberingAfterBreak="0">
    <w:nsid w:val="00B544FF"/>
    <w:multiLevelType w:val="hybridMultilevel"/>
    <w:tmpl w:val="6590C53A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024C4C75"/>
    <w:multiLevelType w:val="hybridMultilevel"/>
    <w:tmpl w:val="0C4871EE"/>
    <w:lvl w:ilvl="0" w:tplc="46F200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75C0B"/>
    <w:multiLevelType w:val="hybridMultilevel"/>
    <w:tmpl w:val="C7386BF4"/>
    <w:lvl w:ilvl="0" w:tplc="276E2086">
      <w:start w:val="1"/>
      <w:numFmt w:val="bullet"/>
      <w:lvlText w:val="•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0F6F3C51"/>
    <w:multiLevelType w:val="hybridMultilevel"/>
    <w:tmpl w:val="338270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03500B5"/>
    <w:multiLevelType w:val="hybridMultilevel"/>
    <w:tmpl w:val="8A322104"/>
    <w:lvl w:ilvl="0" w:tplc="E16A3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1016E"/>
    <w:multiLevelType w:val="multilevel"/>
    <w:tmpl w:val="1310C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FB645F"/>
    <w:multiLevelType w:val="hybridMultilevel"/>
    <w:tmpl w:val="C2D4F202"/>
    <w:lvl w:ilvl="0" w:tplc="EE282C76">
      <w:start w:val="1"/>
      <w:numFmt w:val="decimal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A2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890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046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CB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AC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97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827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1D6EBE"/>
    <w:multiLevelType w:val="hybridMultilevel"/>
    <w:tmpl w:val="8BFA884A"/>
    <w:lvl w:ilvl="0" w:tplc="702265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5ED0BDD"/>
    <w:multiLevelType w:val="hybridMultilevel"/>
    <w:tmpl w:val="F8381C9A"/>
    <w:lvl w:ilvl="0" w:tplc="F0C2E3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 w:tplc="8C74CD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5923B2"/>
    <w:multiLevelType w:val="hybridMultilevel"/>
    <w:tmpl w:val="56569174"/>
    <w:lvl w:ilvl="0" w:tplc="E99C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4C173C0"/>
    <w:multiLevelType w:val="hybridMultilevel"/>
    <w:tmpl w:val="CA12A264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835527C"/>
    <w:multiLevelType w:val="hybridMultilevel"/>
    <w:tmpl w:val="47E690D2"/>
    <w:lvl w:ilvl="0" w:tplc="71E0187A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6D89E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2719A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3508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BFD2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04202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8AF9C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8A52A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91E8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5A536D50"/>
    <w:multiLevelType w:val="hybridMultilevel"/>
    <w:tmpl w:val="E348EEC0"/>
    <w:lvl w:ilvl="0" w:tplc="2A3EE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9487C"/>
    <w:multiLevelType w:val="hybridMultilevel"/>
    <w:tmpl w:val="03481A66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64D33ED3"/>
    <w:multiLevelType w:val="hybridMultilevel"/>
    <w:tmpl w:val="17F46C10"/>
    <w:lvl w:ilvl="0" w:tplc="F216D4E0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6A5E5C31"/>
    <w:multiLevelType w:val="hybridMultilevel"/>
    <w:tmpl w:val="F52C56E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C096F36"/>
    <w:multiLevelType w:val="hybridMultilevel"/>
    <w:tmpl w:val="5FDC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2282E"/>
    <w:multiLevelType w:val="hybridMultilevel"/>
    <w:tmpl w:val="E786C5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3DB64E8"/>
    <w:multiLevelType w:val="hybridMultilevel"/>
    <w:tmpl w:val="CA12A264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3"/>
  </w:num>
  <w:num w:numId="5">
    <w:abstractNumId w:val="29"/>
  </w:num>
  <w:num w:numId="6">
    <w:abstractNumId w:val="24"/>
  </w:num>
  <w:num w:numId="7">
    <w:abstractNumId w:val="21"/>
  </w:num>
  <w:num w:numId="8">
    <w:abstractNumId w:val="26"/>
  </w:num>
  <w:num w:numId="9">
    <w:abstractNumId w:val="27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7"/>
  </w:num>
  <w:num w:numId="21">
    <w:abstractNumId w:val="2"/>
  </w:num>
  <w:num w:numId="22">
    <w:abstractNumId w:val="12"/>
  </w:num>
  <w:num w:numId="23">
    <w:abstractNumId w:val="16"/>
  </w:num>
  <w:num w:numId="24">
    <w:abstractNumId w:val="19"/>
  </w:num>
  <w:num w:numId="25">
    <w:abstractNumId w:val="15"/>
  </w:num>
  <w:num w:numId="26">
    <w:abstractNumId w:val="23"/>
  </w:num>
  <w:num w:numId="27">
    <w:abstractNumId w:val="20"/>
  </w:num>
  <w:num w:numId="28">
    <w:abstractNumId w:val="31"/>
  </w:num>
  <w:num w:numId="29">
    <w:abstractNumId w:val="30"/>
  </w:num>
  <w:num w:numId="30">
    <w:abstractNumId w:val="22"/>
  </w:num>
  <w:num w:numId="31">
    <w:abstractNumId w:val="2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84"/>
    <w:rsid w:val="00004515"/>
    <w:rsid w:val="00020D9C"/>
    <w:rsid w:val="00024887"/>
    <w:rsid w:val="00026A3D"/>
    <w:rsid w:val="00041EE9"/>
    <w:rsid w:val="000444D0"/>
    <w:rsid w:val="00046A02"/>
    <w:rsid w:val="00046DF0"/>
    <w:rsid w:val="00047648"/>
    <w:rsid w:val="0006237F"/>
    <w:rsid w:val="00064DB2"/>
    <w:rsid w:val="00080407"/>
    <w:rsid w:val="0008292D"/>
    <w:rsid w:val="000844F8"/>
    <w:rsid w:val="00086503"/>
    <w:rsid w:val="0009154C"/>
    <w:rsid w:val="0009752E"/>
    <w:rsid w:val="000E1315"/>
    <w:rsid w:val="000E1BE8"/>
    <w:rsid w:val="000E7FAB"/>
    <w:rsid w:val="000F1C2E"/>
    <w:rsid w:val="00101BA8"/>
    <w:rsid w:val="00135D2A"/>
    <w:rsid w:val="00136AED"/>
    <w:rsid w:val="0014261A"/>
    <w:rsid w:val="00152CA0"/>
    <w:rsid w:val="00156703"/>
    <w:rsid w:val="001639A1"/>
    <w:rsid w:val="00165B57"/>
    <w:rsid w:val="00165B89"/>
    <w:rsid w:val="00166F8E"/>
    <w:rsid w:val="001709E5"/>
    <w:rsid w:val="001736D6"/>
    <w:rsid w:val="0017467B"/>
    <w:rsid w:val="00184370"/>
    <w:rsid w:val="00184403"/>
    <w:rsid w:val="00191C4E"/>
    <w:rsid w:val="001B066C"/>
    <w:rsid w:val="001B1360"/>
    <w:rsid w:val="001B290D"/>
    <w:rsid w:val="001B6B7A"/>
    <w:rsid w:val="001C2D64"/>
    <w:rsid w:val="001C5C9C"/>
    <w:rsid w:val="001C73F4"/>
    <w:rsid w:val="001D3829"/>
    <w:rsid w:val="001D4D89"/>
    <w:rsid w:val="001D738B"/>
    <w:rsid w:val="001E3F10"/>
    <w:rsid w:val="00210883"/>
    <w:rsid w:val="002163C6"/>
    <w:rsid w:val="00221F9D"/>
    <w:rsid w:val="0022703E"/>
    <w:rsid w:val="002314D9"/>
    <w:rsid w:val="00241B6E"/>
    <w:rsid w:val="00251195"/>
    <w:rsid w:val="00252D86"/>
    <w:rsid w:val="0026687F"/>
    <w:rsid w:val="002766F4"/>
    <w:rsid w:val="002825A7"/>
    <w:rsid w:val="00283BCE"/>
    <w:rsid w:val="002B3C3B"/>
    <w:rsid w:val="002B4AC7"/>
    <w:rsid w:val="002C341A"/>
    <w:rsid w:val="002E064D"/>
    <w:rsid w:val="002E14FA"/>
    <w:rsid w:val="002F40DE"/>
    <w:rsid w:val="002F7129"/>
    <w:rsid w:val="00302A9A"/>
    <w:rsid w:val="00311C55"/>
    <w:rsid w:val="00315EF6"/>
    <w:rsid w:val="003266D1"/>
    <w:rsid w:val="00326991"/>
    <w:rsid w:val="00326E18"/>
    <w:rsid w:val="00331FA0"/>
    <w:rsid w:val="003407AD"/>
    <w:rsid w:val="0035384E"/>
    <w:rsid w:val="003626F9"/>
    <w:rsid w:val="0036337A"/>
    <w:rsid w:val="00367BCA"/>
    <w:rsid w:val="0037323B"/>
    <w:rsid w:val="00393DBD"/>
    <w:rsid w:val="003957B0"/>
    <w:rsid w:val="003A3CA8"/>
    <w:rsid w:val="003A4088"/>
    <w:rsid w:val="003B58F3"/>
    <w:rsid w:val="003C08A7"/>
    <w:rsid w:val="003D335A"/>
    <w:rsid w:val="003D412D"/>
    <w:rsid w:val="003D57AF"/>
    <w:rsid w:val="003E2AB6"/>
    <w:rsid w:val="003F12EA"/>
    <w:rsid w:val="003F4503"/>
    <w:rsid w:val="00412F09"/>
    <w:rsid w:val="00413A39"/>
    <w:rsid w:val="0043098F"/>
    <w:rsid w:val="00443B38"/>
    <w:rsid w:val="004528D5"/>
    <w:rsid w:val="004547EB"/>
    <w:rsid w:val="0045492A"/>
    <w:rsid w:val="00463F11"/>
    <w:rsid w:val="00466707"/>
    <w:rsid w:val="00473149"/>
    <w:rsid w:val="0047406D"/>
    <w:rsid w:val="00480FDC"/>
    <w:rsid w:val="004833AC"/>
    <w:rsid w:val="00492C6A"/>
    <w:rsid w:val="00495E01"/>
    <w:rsid w:val="004A1C07"/>
    <w:rsid w:val="004A35AA"/>
    <w:rsid w:val="004A5AB8"/>
    <w:rsid w:val="004A6254"/>
    <w:rsid w:val="004C0D5E"/>
    <w:rsid w:val="004C3555"/>
    <w:rsid w:val="004C5F32"/>
    <w:rsid w:val="004D6FDE"/>
    <w:rsid w:val="004D73BF"/>
    <w:rsid w:val="004D7DF4"/>
    <w:rsid w:val="004F1B66"/>
    <w:rsid w:val="004F7804"/>
    <w:rsid w:val="0050146E"/>
    <w:rsid w:val="0050731A"/>
    <w:rsid w:val="005247DC"/>
    <w:rsid w:val="005327F4"/>
    <w:rsid w:val="005370F1"/>
    <w:rsid w:val="0053782E"/>
    <w:rsid w:val="005411B7"/>
    <w:rsid w:val="00546D8C"/>
    <w:rsid w:val="00582007"/>
    <w:rsid w:val="0058250E"/>
    <w:rsid w:val="00582974"/>
    <w:rsid w:val="00583384"/>
    <w:rsid w:val="005A32C3"/>
    <w:rsid w:val="005A39E1"/>
    <w:rsid w:val="005B208A"/>
    <w:rsid w:val="005B424B"/>
    <w:rsid w:val="005B7B11"/>
    <w:rsid w:val="005C6D2C"/>
    <w:rsid w:val="005E1820"/>
    <w:rsid w:val="005E40E4"/>
    <w:rsid w:val="005F1283"/>
    <w:rsid w:val="005F3DAE"/>
    <w:rsid w:val="005F4AB6"/>
    <w:rsid w:val="005F571C"/>
    <w:rsid w:val="00604522"/>
    <w:rsid w:val="006070E1"/>
    <w:rsid w:val="00617A6E"/>
    <w:rsid w:val="00622E9F"/>
    <w:rsid w:val="00625941"/>
    <w:rsid w:val="00631626"/>
    <w:rsid w:val="00631B60"/>
    <w:rsid w:val="0064072F"/>
    <w:rsid w:val="0065223F"/>
    <w:rsid w:val="006536C6"/>
    <w:rsid w:val="00653FF2"/>
    <w:rsid w:val="006541A1"/>
    <w:rsid w:val="006638BA"/>
    <w:rsid w:val="00681523"/>
    <w:rsid w:val="00682CAB"/>
    <w:rsid w:val="00697484"/>
    <w:rsid w:val="006A0CCC"/>
    <w:rsid w:val="006A2D51"/>
    <w:rsid w:val="006A4EB4"/>
    <w:rsid w:val="006B4674"/>
    <w:rsid w:val="006C0AA0"/>
    <w:rsid w:val="006C0B81"/>
    <w:rsid w:val="006C34F7"/>
    <w:rsid w:val="006D4B3D"/>
    <w:rsid w:val="006E18A2"/>
    <w:rsid w:val="006F1FBB"/>
    <w:rsid w:val="00720E1F"/>
    <w:rsid w:val="00725C11"/>
    <w:rsid w:val="00740E2F"/>
    <w:rsid w:val="00746537"/>
    <w:rsid w:val="00746615"/>
    <w:rsid w:val="00753B49"/>
    <w:rsid w:val="007661B4"/>
    <w:rsid w:val="007730E4"/>
    <w:rsid w:val="00776E0A"/>
    <w:rsid w:val="007850F2"/>
    <w:rsid w:val="00786FB3"/>
    <w:rsid w:val="0079059E"/>
    <w:rsid w:val="007909D0"/>
    <w:rsid w:val="007A18BD"/>
    <w:rsid w:val="007A41C7"/>
    <w:rsid w:val="007A4F3B"/>
    <w:rsid w:val="007D2636"/>
    <w:rsid w:val="007D6DA8"/>
    <w:rsid w:val="008068CF"/>
    <w:rsid w:val="00817DC1"/>
    <w:rsid w:val="00817E00"/>
    <w:rsid w:val="00822F11"/>
    <w:rsid w:val="008244CB"/>
    <w:rsid w:val="00846AAE"/>
    <w:rsid w:val="00846DCB"/>
    <w:rsid w:val="008514A4"/>
    <w:rsid w:val="00856479"/>
    <w:rsid w:val="00863CCD"/>
    <w:rsid w:val="00872B6A"/>
    <w:rsid w:val="00885D53"/>
    <w:rsid w:val="00890D46"/>
    <w:rsid w:val="00892260"/>
    <w:rsid w:val="008B408F"/>
    <w:rsid w:val="008C3018"/>
    <w:rsid w:val="008D561B"/>
    <w:rsid w:val="008E045E"/>
    <w:rsid w:val="008E4784"/>
    <w:rsid w:val="008F0374"/>
    <w:rsid w:val="008F481F"/>
    <w:rsid w:val="008F4A33"/>
    <w:rsid w:val="008F642F"/>
    <w:rsid w:val="00905D4C"/>
    <w:rsid w:val="00911818"/>
    <w:rsid w:val="009177DE"/>
    <w:rsid w:val="00920D24"/>
    <w:rsid w:val="00921D24"/>
    <w:rsid w:val="009239A5"/>
    <w:rsid w:val="00932386"/>
    <w:rsid w:val="0094362C"/>
    <w:rsid w:val="009438EB"/>
    <w:rsid w:val="00954417"/>
    <w:rsid w:val="00966A33"/>
    <w:rsid w:val="009862AF"/>
    <w:rsid w:val="00986919"/>
    <w:rsid w:val="009A02F9"/>
    <w:rsid w:val="009B102F"/>
    <w:rsid w:val="009B15A5"/>
    <w:rsid w:val="009B4614"/>
    <w:rsid w:val="009B5EA9"/>
    <w:rsid w:val="009C79DD"/>
    <w:rsid w:val="009D2B5B"/>
    <w:rsid w:val="009D6769"/>
    <w:rsid w:val="009E5729"/>
    <w:rsid w:val="009E7685"/>
    <w:rsid w:val="009F12FC"/>
    <w:rsid w:val="009F6FDA"/>
    <w:rsid w:val="00A01292"/>
    <w:rsid w:val="00A04308"/>
    <w:rsid w:val="00A06C7F"/>
    <w:rsid w:val="00A20985"/>
    <w:rsid w:val="00A250E9"/>
    <w:rsid w:val="00A305AB"/>
    <w:rsid w:val="00A332D2"/>
    <w:rsid w:val="00A33ADF"/>
    <w:rsid w:val="00A44420"/>
    <w:rsid w:val="00A45B4E"/>
    <w:rsid w:val="00A53F72"/>
    <w:rsid w:val="00A64358"/>
    <w:rsid w:val="00A70153"/>
    <w:rsid w:val="00A729E6"/>
    <w:rsid w:val="00A76C01"/>
    <w:rsid w:val="00A8564A"/>
    <w:rsid w:val="00A96875"/>
    <w:rsid w:val="00A9734B"/>
    <w:rsid w:val="00AA1151"/>
    <w:rsid w:val="00AB119B"/>
    <w:rsid w:val="00AB2012"/>
    <w:rsid w:val="00AC1976"/>
    <w:rsid w:val="00AD1045"/>
    <w:rsid w:val="00AD5B90"/>
    <w:rsid w:val="00AE0306"/>
    <w:rsid w:val="00AE718E"/>
    <w:rsid w:val="00AE71A8"/>
    <w:rsid w:val="00AF0A31"/>
    <w:rsid w:val="00B025A7"/>
    <w:rsid w:val="00B02CF1"/>
    <w:rsid w:val="00B056FF"/>
    <w:rsid w:val="00B11335"/>
    <w:rsid w:val="00B167EA"/>
    <w:rsid w:val="00B2554C"/>
    <w:rsid w:val="00B27E36"/>
    <w:rsid w:val="00B44DB3"/>
    <w:rsid w:val="00B619B0"/>
    <w:rsid w:val="00B650BD"/>
    <w:rsid w:val="00B6680E"/>
    <w:rsid w:val="00B70BC2"/>
    <w:rsid w:val="00B70C0B"/>
    <w:rsid w:val="00B75A77"/>
    <w:rsid w:val="00B77819"/>
    <w:rsid w:val="00B871E2"/>
    <w:rsid w:val="00B9545F"/>
    <w:rsid w:val="00BA57CC"/>
    <w:rsid w:val="00BB2081"/>
    <w:rsid w:val="00BB6562"/>
    <w:rsid w:val="00BC0CEF"/>
    <w:rsid w:val="00BC2F75"/>
    <w:rsid w:val="00BC3C5B"/>
    <w:rsid w:val="00BE72F0"/>
    <w:rsid w:val="00BF5C41"/>
    <w:rsid w:val="00C01EDD"/>
    <w:rsid w:val="00C05E76"/>
    <w:rsid w:val="00C14D94"/>
    <w:rsid w:val="00C15505"/>
    <w:rsid w:val="00C22367"/>
    <w:rsid w:val="00C269EC"/>
    <w:rsid w:val="00C37D02"/>
    <w:rsid w:val="00C429B8"/>
    <w:rsid w:val="00C4696E"/>
    <w:rsid w:val="00C4752D"/>
    <w:rsid w:val="00C50C05"/>
    <w:rsid w:val="00C5672B"/>
    <w:rsid w:val="00C61DDB"/>
    <w:rsid w:val="00C869B5"/>
    <w:rsid w:val="00C92942"/>
    <w:rsid w:val="00CA2079"/>
    <w:rsid w:val="00CC0901"/>
    <w:rsid w:val="00CE2626"/>
    <w:rsid w:val="00CE495A"/>
    <w:rsid w:val="00CE7CDB"/>
    <w:rsid w:val="00CF1561"/>
    <w:rsid w:val="00CF71F5"/>
    <w:rsid w:val="00D052C6"/>
    <w:rsid w:val="00D14BFE"/>
    <w:rsid w:val="00D33397"/>
    <w:rsid w:val="00D5554E"/>
    <w:rsid w:val="00D624F5"/>
    <w:rsid w:val="00D659B6"/>
    <w:rsid w:val="00D65A51"/>
    <w:rsid w:val="00D7527F"/>
    <w:rsid w:val="00D7620E"/>
    <w:rsid w:val="00D775FD"/>
    <w:rsid w:val="00D776A2"/>
    <w:rsid w:val="00D922C4"/>
    <w:rsid w:val="00D922E6"/>
    <w:rsid w:val="00D96154"/>
    <w:rsid w:val="00DA0561"/>
    <w:rsid w:val="00DA6D5C"/>
    <w:rsid w:val="00DB0505"/>
    <w:rsid w:val="00DB05CF"/>
    <w:rsid w:val="00DB236C"/>
    <w:rsid w:val="00DB4281"/>
    <w:rsid w:val="00DD3650"/>
    <w:rsid w:val="00DE01F0"/>
    <w:rsid w:val="00DE3FFC"/>
    <w:rsid w:val="00DE4B3A"/>
    <w:rsid w:val="00DE4D62"/>
    <w:rsid w:val="00DF0364"/>
    <w:rsid w:val="00DF28BF"/>
    <w:rsid w:val="00DF3E12"/>
    <w:rsid w:val="00DF58B7"/>
    <w:rsid w:val="00DF6054"/>
    <w:rsid w:val="00E04216"/>
    <w:rsid w:val="00E07B58"/>
    <w:rsid w:val="00E10A0A"/>
    <w:rsid w:val="00E243B9"/>
    <w:rsid w:val="00E31BED"/>
    <w:rsid w:val="00E42108"/>
    <w:rsid w:val="00E56F06"/>
    <w:rsid w:val="00E663A1"/>
    <w:rsid w:val="00E773D9"/>
    <w:rsid w:val="00E9646D"/>
    <w:rsid w:val="00EA0FEB"/>
    <w:rsid w:val="00EA6CD5"/>
    <w:rsid w:val="00EB329A"/>
    <w:rsid w:val="00EE07E2"/>
    <w:rsid w:val="00EE4D6E"/>
    <w:rsid w:val="00EF26AD"/>
    <w:rsid w:val="00EF51BF"/>
    <w:rsid w:val="00F03369"/>
    <w:rsid w:val="00F21207"/>
    <w:rsid w:val="00F225BE"/>
    <w:rsid w:val="00F44CB2"/>
    <w:rsid w:val="00F45767"/>
    <w:rsid w:val="00F46C27"/>
    <w:rsid w:val="00F54589"/>
    <w:rsid w:val="00F6097C"/>
    <w:rsid w:val="00F761B8"/>
    <w:rsid w:val="00F85A30"/>
    <w:rsid w:val="00F85AFA"/>
    <w:rsid w:val="00F9002C"/>
    <w:rsid w:val="00F9120B"/>
    <w:rsid w:val="00F9360A"/>
    <w:rsid w:val="00F9543F"/>
    <w:rsid w:val="00F968C1"/>
    <w:rsid w:val="00FA32DF"/>
    <w:rsid w:val="00FA6F3A"/>
    <w:rsid w:val="00FB1673"/>
    <w:rsid w:val="00FE2CC1"/>
    <w:rsid w:val="00FF0E7A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65525"/>
  <w15:docId w15:val="{10E9EA5F-C0B4-4FD2-B8D7-CA007DE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A0561"/>
    <w:pPr>
      <w:keepNext/>
      <w:tabs>
        <w:tab w:val="left" w:pos="-1260"/>
      </w:tabs>
      <w:ind w:left="60"/>
      <w:jc w:val="center"/>
      <w:outlineLvl w:val="1"/>
    </w:pPr>
    <w:rPr>
      <w:b/>
      <w:bCs/>
      <w:i/>
      <w:i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5820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3384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Без интервала1"/>
    <w:rsid w:val="005833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3"/>
    <w:rsid w:val="00583384"/>
    <w:pPr>
      <w:ind w:left="720"/>
    </w:pPr>
  </w:style>
  <w:style w:type="paragraph" w:styleId="a4">
    <w:name w:val="Normal (Web)"/>
    <w:basedOn w:val="a"/>
    <w:uiPriority w:val="99"/>
    <w:rsid w:val="00583384"/>
    <w:pPr>
      <w:suppressAutoHyphens/>
      <w:spacing w:before="100" w:after="100" w:line="100" w:lineRule="atLeast"/>
    </w:pPr>
    <w:rPr>
      <w:color w:val="00000A"/>
      <w:kern w:val="1"/>
      <w:lang w:eastAsia="zh-CN"/>
    </w:rPr>
  </w:style>
  <w:style w:type="paragraph" w:styleId="a5">
    <w:name w:val="List Paragraph"/>
    <w:basedOn w:val="a"/>
    <w:link w:val="a6"/>
    <w:uiPriority w:val="1"/>
    <w:qFormat/>
    <w:rsid w:val="00583384"/>
    <w:pPr>
      <w:ind w:left="720"/>
      <w:contextualSpacing/>
    </w:pPr>
  </w:style>
  <w:style w:type="paragraph" w:customStyle="1" w:styleId="western">
    <w:name w:val="western"/>
    <w:basedOn w:val="a"/>
    <w:rsid w:val="00AE0306"/>
    <w:pPr>
      <w:suppressAutoHyphens/>
      <w:spacing w:before="100" w:after="100" w:line="100" w:lineRule="atLeast"/>
    </w:pPr>
    <w:rPr>
      <w:color w:val="00000A"/>
      <w:kern w:val="1"/>
      <w:lang w:eastAsia="zh-CN"/>
    </w:rPr>
  </w:style>
  <w:style w:type="character" w:styleId="a7">
    <w:name w:val="Strong"/>
    <w:basedOn w:val="a0"/>
    <w:uiPriority w:val="22"/>
    <w:qFormat/>
    <w:rsid w:val="00BC2F75"/>
    <w:rPr>
      <w:rFonts w:cs="Times New Roman"/>
      <w:b/>
      <w:bCs/>
    </w:rPr>
  </w:style>
  <w:style w:type="character" w:customStyle="1" w:styleId="a8">
    <w:name w:val="Основной текст_"/>
    <w:basedOn w:val="a0"/>
    <w:link w:val="21"/>
    <w:locked/>
    <w:rsid w:val="00F44C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4CB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2">
    <w:name w:val="Основной текст + 11 pt2"/>
    <w:basedOn w:val="a8"/>
    <w:rsid w:val="00F44CB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F4503"/>
  </w:style>
  <w:style w:type="paragraph" w:styleId="a9">
    <w:name w:val="Body Text Indent"/>
    <w:basedOn w:val="a"/>
    <w:link w:val="aa"/>
    <w:uiPriority w:val="99"/>
    <w:rsid w:val="001844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8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1844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nhideWhenUsed/>
    <w:rsid w:val="00C37D02"/>
    <w:pPr>
      <w:spacing w:after="120"/>
    </w:pPr>
  </w:style>
  <w:style w:type="character" w:customStyle="1" w:styleId="ac">
    <w:name w:val="Основной текст Знак"/>
    <w:basedOn w:val="a0"/>
    <w:link w:val="ab"/>
    <w:rsid w:val="00C3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7D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3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1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1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9059E"/>
    <w:rPr>
      <w:rFonts w:ascii="Century Schoolbook" w:hAnsi="Century Schoolbook" w:cs="Century Schoolbook"/>
      <w:sz w:val="26"/>
      <w:szCs w:val="26"/>
    </w:rPr>
  </w:style>
  <w:style w:type="paragraph" w:customStyle="1" w:styleId="Style9">
    <w:name w:val="Style9"/>
    <w:basedOn w:val="a"/>
    <w:uiPriority w:val="99"/>
    <w:rsid w:val="00A729E6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hAnsi="Consolas"/>
    </w:rPr>
  </w:style>
  <w:style w:type="character" w:customStyle="1" w:styleId="20">
    <w:name w:val="Заголовок 2 Знак"/>
    <w:basedOn w:val="a0"/>
    <w:link w:val="2"/>
    <w:rsid w:val="00DA056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0">
    <w:name w:val="Заголовок 3 Знак"/>
    <w:basedOn w:val="a0"/>
    <w:link w:val="3"/>
    <w:rsid w:val="00582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2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200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F21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413A39"/>
    <w:rPr>
      <w:color w:val="0000FF"/>
      <w:u w:val="single"/>
    </w:rPr>
  </w:style>
  <w:style w:type="table" w:customStyle="1" w:styleId="TableGrid">
    <w:name w:val="TableGrid"/>
    <w:rsid w:val="00C929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menu-table">
    <w:name w:val="submenu-table"/>
    <w:basedOn w:val="a0"/>
    <w:rsid w:val="00473149"/>
  </w:style>
  <w:style w:type="character" w:styleId="af5">
    <w:name w:val="line number"/>
    <w:basedOn w:val="a0"/>
    <w:uiPriority w:val="99"/>
    <w:semiHidden/>
    <w:unhideWhenUsed/>
    <w:rsid w:val="00582974"/>
  </w:style>
  <w:style w:type="paragraph" w:styleId="af6">
    <w:name w:val="Plain Text"/>
    <w:basedOn w:val="a"/>
    <w:link w:val="af7"/>
    <w:uiPriority w:val="99"/>
    <w:unhideWhenUsed/>
    <w:rsid w:val="005C6D2C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5C6D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link w:val="af9"/>
    <w:qFormat/>
    <w:rsid w:val="006522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0"/>
    <w:rsid w:val="00CC0901"/>
  </w:style>
  <w:style w:type="character" w:customStyle="1" w:styleId="10">
    <w:name w:val="Заголовок 1 Знак"/>
    <w:basedOn w:val="a0"/>
    <w:link w:val="1"/>
    <w:uiPriority w:val="9"/>
    <w:rsid w:val="009323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a">
    <w:name w:val="Subtle Emphasis"/>
    <w:basedOn w:val="a0"/>
    <w:uiPriority w:val="19"/>
    <w:qFormat/>
    <w:rsid w:val="00A53F72"/>
    <w:rPr>
      <w:i/>
      <w:iCs/>
      <w:color w:val="404040" w:themeColor="text1" w:themeTint="BF"/>
    </w:rPr>
  </w:style>
  <w:style w:type="character" w:customStyle="1" w:styleId="a6">
    <w:name w:val="Абзац списка Знак"/>
    <w:link w:val="a5"/>
    <w:uiPriority w:val="1"/>
    <w:locked/>
    <w:rsid w:val="00890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rsid w:val="003A408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s://cyberleninka.ru/article/n/obschie-podhody-k-izucheniyu-lichnosti" TargetMode="External"/><Relationship Id="rId18" Type="http://schemas.openxmlformats.org/officeDocument/2006/relationships/hyperlink" Target="https://urait.ru/bcode/519819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osobl-centerdo.ru/assets/images/ump-osnovyi-akterskogo-masterstva.pdf" TargetMode="External"/><Relationship Id="rId17" Type="http://schemas.openxmlformats.org/officeDocument/2006/relationships/hyperlink" Target="https://urait.ru/bcode/4957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tsifrovaya-transformatsiya-professionalnoy-orientatsii-i-professionalnogo-samoopredeleniya-molodezh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metodicheskaia-razrabotka-ritmoplas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32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dshi.bash.muzkult.ru/media/2020/03/25/1253697170/Zanyatiya_po_xud.slovu_OAM_dlya_2_kl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vneurochka/uroki/razrabotka_uroka_po_aktiorskomu_mastiertsvu_znakomstvo_i_razoghriev" TargetMode="External"/><Relationship Id="rId14" Type="http://schemas.openxmlformats.org/officeDocument/2006/relationships/hyperlink" Target="https://urait.ru/bcode/5134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D8A9-DA36-4849-A129-332CD57D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11386563</TotalTime>
  <Pages>1</Pages>
  <Words>10547</Words>
  <Characters>60122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Елена</cp:lastModifiedBy>
  <cp:revision>184</cp:revision>
  <cp:lastPrinted>2023-09-27T11:21:00Z</cp:lastPrinted>
  <dcterms:created xsi:type="dcterms:W3CDTF">2017-02-12T16:42:00Z</dcterms:created>
  <dcterms:modified xsi:type="dcterms:W3CDTF">2023-11-06T13:26:00Z</dcterms:modified>
</cp:coreProperties>
</file>